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2E117" w14:textId="77777777" w:rsidR="00B9028B" w:rsidRDefault="00635088">
      <w:r>
        <w:rPr>
          <w:noProof/>
          <w:lang w:eastAsia="en-GB"/>
        </w:rPr>
        <mc:AlternateContent>
          <mc:Choice Requires="wps">
            <w:drawing>
              <wp:anchor distT="0" distB="0" distL="114300" distR="114300" simplePos="0" relativeHeight="251663360" behindDoc="0" locked="0" layoutInCell="1" allowOverlap="1" wp14:anchorId="5DCE8AEE" wp14:editId="75F117AA">
                <wp:simplePos x="0" y="0"/>
                <wp:positionH relativeFrom="column">
                  <wp:posOffset>1212850</wp:posOffset>
                </wp:positionH>
                <wp:positionV relativeFrom="paragraph">
                  <wp:posOffset>-641350</wp:posOffset>
                </wp:positionV>
                <wp:extent cx="5238750" cy="2101850"/>
                <wp:effectExtent l="19050" t="19050" r="19050" b="12700"/>
                <wp:wrapNone/>
                <wp:docPr id="4" name="Rounded Rectangle 4"/>
                <wp:cNvGraphicFramePr/>
                <a:graphic xmlns:a="http://schemas.openxmlformats.org/drawingml/2006/main">
                  <a:graphicData uri="http://schemas.microsoft.com/office/word/2010/wordprocessingShape">
                    <wps:wsp>
                      <wps:cNvSpPr/>
                      <wps:spPr>
                        <a:xfrm>
                          <a:off x="0" y="0"/>
                          <a:ext cx="5238750" cy="2101850"/>
                        </a:xfrm>
                        <a:prstGeom prst="roundRect">
                          <a:avLst/>
                        </a:prstGeom>
                        <a:gradFill>
                          <a:gsLst>
                            <a:gs pos="0">
                              <a:srgbClr val="92D050"/>
                            </a:gs>
                            <a:gs pos="74000">
                              <a:schemeClr val="accent1">
                                <a:lumMod val="45000"/>
                                <a:lumOff val="55000"/>
                              </a:schemeClr>
                            </a:gs>
                            <a:gs pos="88000">
                              <a:schemeClr val="accent1">
                                <a:lumMod val="45000"/>
                                <a:lumOff val="55000"/>
                              </a:schemeClr>
                            </a:gs>
                            <a:gs pos="100000">
                              <a:schemeClr val="accent1">
                                <a:lumMod val="30000"/>
                                <a:lumOff val="70000"/>
                              </a:schemeClr>
                            </a:gs>
                          </a:gsLst>
                          <a:lin ang="5400000" scaled="1"/>
                        </a:gradFill>
                        <a:ln w="38100" cap="flat" cmpd="sng" algn="ctr">
                          <a:solidFill>
                            <a:srgbClr val="FFFF00"/>
                          </a:solidFill>
                          <a:prstDash val="solid"/>
                          <a:miter lim="800000"/>
                        </a:ln>
                        <a:effectLst/>
                      </wps:spPr>
                      <wps:txbx>
                        <w:txbxContent>
                          <w:p w14:paraId="550FD59F" w14:textId="77E14BCB" w:rsidR="0063242E" w:rsidRPr="00C61B46" w:rsidRDefault="002F2D58" w:rsidP="002F2D58">
                            <w:pPr>
                              <w:pStyle w:val="Default"/>
                              <w:jc w:val="center"/>
                              <w:rPr>
                                <w:color w:val="FFFF00"/>
                                <w:sz w:val="36"/>
                                <w:szCs w:val="36"/>
                              </w:rPr>
                            </w:pPr>
                            <w:r>
                              <w:rPr>
                                <w:b/>
                                <w:bCs/>
                                <w:color w:val="FFFF00"/>
                                <w:sz w:val="36"/>
                                <w:szCs w:val="36"/>
                              </w:rPr>
                              <w:t>Australia</w:t>
                            </w:r>
                          </w:p>
                          <w:p w14:paraId="5B8314AB" w14:textId="77777777" w:rsidR="0063242E" w:rsidRPr="002F2D58" w:rsidRDefault="0063242E" w:rsidP="00C61B46">
                            <w:pPr>
                              <w:pStyle w:val="Default"/>
                              <w:jc w:val="center"/>
                              <w:rPr>
                                <w:b/>
                                <w:sz w:val="28"/>
                                <w:szCs w:val="36"/>
                              </w:rPr>
                            </w:pPr>
                            <w:r w:rsidRPr="002F2D58">
                              <w:rPr>
                                <w:b/>
                                <w:i/>
                                <w:iCs/>
                                <w:sz w:val="28"/>
                                <w:szCs w:val="36"/>
                              </w:rPr>
                              <w:t>Explanation of unit…</w:t>
                            </w:r>
                          </w:p>
                          <w:p w14:paraId="5EA5E6A4" w14:textId="4337ECB8" w:rsidR="002F2D58" w:rsidRPr="002F2D58" w:rsidRDefault="002F2D58" w:rsidP="002F2D58">
                            <w:pPr>
                              <w:rPr>
                                <w:rFonts w:ascii="Calibri" w:hAnsi="Calibri" w:cs="Calibri"/>
                                <w:color w:val="353535"/>
                                <w:sz w:val="28"/>
                                <w:szCs w:val="26"/>
                                <w:shd w:val="clear" w:color="auto" w:fill="FFFFFF"/>
                              </w:rPr>
                            </w:pPr>
                            <w:r>
                              <w:rPr>
                                <w:iCs/>
                                <w:sz w:val="24"/>
                              </w:rPr>
                              <w:t xml:space="preserve">Pupils will explore </w:t>
                            </w:r>
                            <w:r w:rsidRPr="002F2D58">
                              <w:rPr>
                                <w:iCs/>
                                <w:sz w:val="24"/>
                              </w:rPr>
                              <w:t>Australia and locate it on a world map.  They will discover it is made up of territories and states</w:t>
                            </w:r>
                            <w:r>
                              <w:rPr>
                                <w:iCs/>
                                <w:sz w:val="24"/>
                              </w:rPr>
                              <w:t xml:space="preserve"> (</w:t>
                            </w:r>
                            <w:r w:rsidRPr="002F2D58">
                              <w:rPr>
                                <w:iCs/>
                                <w:sz w:val="24"/>
                              </w:rPr>
                              <w:t>using maps, keys</w:t>
                            </w:r>
                            <w:r>
                              <w:rPr>
                                <w:iCs/>
                                <w:sz w:val="24"/>
                              </w:rPr>
                              <w:t xml:space="preserve"> and compass points)</w:t>
                            </w:r>
                            <w:r w:rsidRPr="002F2D58">
                              <w:rPr>
                                <w:iCs/>
                                <w:sz w:val="24"/>
                              </w:rPr>
                              <w:t xml:space="preserve">, and learn about </w:t>
                            </w:r>
                            <w:r>
                              <w:rPr>
                                <w:iCs/>
                                <w:sz w:val="24"/>
                              </w:rPr>
                              <w:t>i</w:t>
                            </w:r>
                            <w:r w:rsidRPr="002F2D58">
                              <w:rPr>
                                <w:iCs/>
                                <w:sz w:val="24"/>
                              </w:rPr>
                              <w:t>ts different landscapes.  They will use maps and symbols to improve their map skills and find out where Australia’s animals live and what they eat.  They will explore and describe physical features and make comparisons between life in the United Kingdom and Australia.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E8AEE" id="Rounded Rectangle 4" o:spid="_x0000_s1026" style="position:absolute;margin-left:95.5pt;margin-top:-50.5pt;width:412.5pt;height:1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" fillcolor="#92d050" strokecolor="yellow" strokeweight="3pt">
                <v:fill color2="#cde0f2 [980]" colors="0 #92d050;48497f #b5d2ec;57672f #b5d2ec;1 #cee1f2" focus="100%" type="gradient"/>
                <v:stroke joinstyle="miter"/>
                <v:textbox>
                  <w:txbxContent>
                    <w:p w14:paraId="550FD59F" w14:textId="77E14BCB" w:rsidR="0063242E" w:rsidRPr="00C61B46" w:rsidRDefault="002F2D58" w:rsidP="002F2D58">
                      <w:pPr>
                        <w:pStyle w:val="Default"/>
                        <w:jc w:val="center"/>
                        <w:rPr>
                          <w:color w:val="FFFF00"/>
                          <w:sz w:val="36"/>
                          <w:szCs w:val="36"/>
                        </w:rPr>
                      </w:pPr>
                      <w:r>
                        <w:rPr>
                          <w:b/>
                          <w:bCs/>
                          <w:color w:val="FFFF00"/>
                          <w:sz w:val="36"/>
                          <w:szCs w:val="36"/>
                        </w:rPr>
                        <w:t>Australia</w:t>
                      </w:r>
                    </w:p>
                    <w:p w14:paraId="5B8314AB" w14:textId="77777777" w:rsidR="0063242E" w:rsidRPr="002F2D58" w:rsidRDefault="0063242E" w:rsidP="00C61B46">
                      <w:pPr>
                        <w:pStyle w:val="Default"/>
                        <w:jc w:val="center"/>
                        <w:rPr>
                          <w:b/>
                          <w:sz w:val="28"/>
                          <w:szCs w:val="36"/>
                        </w:rPr>
                      </w:pPr>
                      <w:r w:rsidRPr="002F2D58">
                        <w:rPr>
                          <w:b/>
                          <w:i/>
                          <w:iCs/>
                          <w:sz w:val="28"/>
                          <w:szCs w:val="36"/>
                        </w:rPr>
                        <w:t>Explanation of unit…</w:t>
                      </w:r>
                    </w:p>
                    <w:p w14:paraId="5EA5E6A4" w14:textId="4337ECB8" w:rsidR="002F2D58" w:rsidRPr="002F2D58" w:rsidRDefault="002F2D58" w:rsidP="002F2D58">
                      <w:pPr>
                        <w:rPr>
                          <w:rFonts w:ascii="Calibri" w:hAnsi="Calibri" w:cs="Calibri"/>
                          <w:color w:val="353535"/>
                          <w:sz w:val="28"/>
                          <w:szCs w:val="26"/>
                          <w:shd w:val="clear" w:color="auto" w:fill="FFFFFF"/>
                        </w:rPr>
                      </w:pPr>
                      <w:r>
                        <w:rPr>
                          <w:iCs/>
                          <w:sz w:val="24"/>
                        </w:rPr>
                        <w:t xml:space="preserve">Pupils will explore </w:t>
                      </w:r>
                      <w:r w:rsidRPr="002F2D58">
                        <w:rPr>
                          <w:iCs/>
                          <w:sz w:val="24"/>
                        </w:rPr>
                        <w:t>Australia and locate it on a world map.  They will discover it is made up of territories and states</w:t>
                      </w:r>
                      <w:r>
                        <w:rPr>
                          <w:iCs/>
                          <w:sz w:val="24"/>
                        </w:rPr>
                        <w:t xml:space="preserve"> (</w:t>
                      </w:r>
                      <w:r w:rsidRPr="002F2D58">
                        <w:rPr>
                          <w:iCs/>
                          <w:sz w:val="24"/>
                        </w:rPr>
                        <w:t>using maps, keys</w:t>
                      </w:r>
                      <w:r>
                        <w:rPr>
                          <w:iCs/>
                          <w:sz w:val="24"/>
                        </w:rPr>
                        <w:t xml:space="preserve"> and compass points)</w:t>
                      </w:r>
                      <w:r w:rsidRPr="002F2D58">
                        <w:rPr>
                          <w:iCs/>
                          <w:sz w:val="24"/>
                        </w:rPr>
                        <w:t xml:space="preserve">, and learn about </w:t>
                      </w:r>
                      <w:r>
                        <w:rPr>
                          <w:iCs/>
                          <w:sz w:val="24"/>
                        </w:rPr>
                        <w:t>i</w:t>
                      </w:r>
                      <w:r w:rsidRPr="002F2D58">
                        <w:rPr>
                          <w:iCs/>
                          <w:sz w:val="24"/>
                        </w:rPr>
                        <w:t>ts different landscapes.  They will use maps and symbols to improve their map skills and find out where Australia’s animals live and what they eat.  They will explore and describe physical features and make comparisons between life in the United Kingdom and Australia.</w:t>
                      </w:r>
                    </w:p>
                  </w:txbxContent>
                </v:textbox>
              </v:roundrect>
            </w:pict>
          </mc:Fallback>
        </mc:AlternateContent>
      </w:r>
      <w:r w:rsidR="00B9028B">
        <w:rPr>
          <w:noProof/>
          <w:lang w:eastAsia="en-GB"/>
        </w:rPr>
        <mc:AlternateContent>
          <mc:Choice Requires="wps">
            <w:drawing>
              <wp:anchor distT="0" distB="0" distL="114300" distR="114300" simplePos="0" relativeHeight="251671552" behindDoc="0" locked="0" layoutInCell="1" allowOverlap="1" wp14:anchorId="496ADD7D" wp14:editId="23BFDA0E">
                <wp:simplePos x="0" y="0"/>
                <wp:positionH relativeFrom="column">
                  <wp:posOffset>-685801</wp:posOffset>
                </wp:positionH>
                <wp:positionV relativeFrom="paragraph">
                  <wp:posOffset>104775</wp:posOffset>
                </wp:positionV>
                <wp:extent cx="1800225" cy="923925"/>
                <wp:effectExtent l="19050" t="19050" r="28575" b="28575"/>
                <wp:wrapNone/>
                <wp:docPr id="2" name="Rounded Rectangle 2"/>
                <wp:cNvGraphicFramePr/>
                <a:graphic xmlns:a="http://schemas.openxmlformats.org/drawingml/2006/main">
                  <a:graphicData uri="http://schemas.microsoft.com/office/word/2010/wordprocessingShape">
                    <wps:wsp>
                      <wps:cNvSpPr/>
                      <wps:spPr>
                        <a:xfrm>
                          <a:off x="0" y="0"/>
                          <a:ext cx="1800225" cy="923925"/>
                        </a:xfrm>
                        <a:prstGeom prst="roundRect">
                          <a:avLst>
                            <a:gd name="adj" fmla="val 12016"/>
                          </a:avLst>
                        </a:prstGeom>
                        <a:gradFill>
                          <a:gsLst>
                            <a:gs pos="0">
                              <a:srgbClr val="92D050"/>
                            </a:gs>
                            <a:gs pos="100000">
                              <a:schemeClr val="accent1">
                                <a:lumMod val="45000"/>
                                <a:lumOff val="55000"/>
                              </a:schemeClr>
                            </a:gs>
                            <a:gs pos="88000">
                              <a:schemeClr val="accent1">
                                <a:lumMod val="45000"/>
                                <a:lumOff val="55000"/>
                              </a:schemeClr>
                            </a:gs>
                            <a:gs pos="100000">
                              <a:schemeClr val="accent1">
                                <a:lumMod val="30000"/>
                                <a:lumOff val="70000"/>
                              </a:schemeClr>
                            </a:gs>
                          </a:gsLst>
                          <a:lin ang="5400000" scaled="0"/>
                        </a:gradFill>
                        <a:ln w="38100" cap="flat" cmpd="sng" algn="ctr">
                          <a:solidFill>
                            <a:srgbClr val="00B050"/>
                          </a:solidFill>
                          <a:prstDash val="solid"/>
                          <a:miter lim="800000"/>
                        </a:ln>
                        <a:effectLst/>
                      </wps:spPr>
                      <wps:txbx>
                        <w:txbxContent>
                          <w:p w14:paraId="4F383508" w14:textId="77777777" w:rsidR="00B9028B" w:rsidRPr="004254E1" w:rsidRDefault="0069500D" w:rsidP="004254E1">
                            <w:pPr>
                              <w:spacing w:after="0" w:line="240" w:lineRule="auto"/>
                              <w:jc w:val="center"/>
                              <w:rPr>
                                <w:b/>
                                <w:color w:val="FFFFFF" w:themeColor="background1"/>
                                <w:sz w:val="28"/>
                              </w:rPr>
                            </w:pPr>
                            <w:r>
                              <w:rPr>
                                <w:b/>
                                <w:color w:val="FFFFFF" w:themeColor="background1"/>
                                <w:sz w:val="28"/>
                              </w:rPr>
                              <w:t>Year 2</w:t>
                            </w:r>
                          </w:p>
                          <w:p w14:paraId="4370BCFF" w14:textId="61A1CBDE" w:rsidR="00B9028B" w:rsidRDefault="00C55BDF" w:rsidP="00706451">
                            <w:pPr>
                              <w:spacing w:after="0" w:line="240" w:lineRule="auto"/>
                              <w:jc w:val="center"/>
                              <w:rPr>
                                <w:b/>
                                <w:color w:val="FFFFFF" w:themeColor="background1"/>
                                <w:sz w:val="28"/>
                              </w:rPr>
                            </w:pPr>
                            <w:r>
                              <w:rPr>
                                <w:b/>
                                <w:color w:val="FFFFFF" w:themeColor="background1"/>
                                <w:sz w:val="28"/>
                              </w:rPr>
                              <w:t>Spring</w:t>
                            </w:r>
                          </w:p>
                          <w:p w14:paraId="1716F95D" w14:textId="43474F64" w:rsidR="00706451" w:rsidRPr="00706451" w:rsidRDefault="00DD7692" w:rsidP="00706451">
                            <w:pPr>
                              <w:spacing w:after="0" w:line="240" w:lineRule="auto"/>
                              <w:jc w:val="center"/>
                              <w:rPr>
                                <w:b/>
                                <w:sz w:val="28"/>
                              </w:rPr>
                            </w:pPr>
                            <w:r>
                              <w:rPr>
                                <w:b/>
                                <w:sz w:val="28"/>
                              </w:rPr>
                              <w:t>Geography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6ADD7D" id="Rounded Rectangle 2" o:spid="_x0000_s1027" style="position:absolute;margin-left:-54pt;margin-top:8.25pt;width:141.75pt;height:7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8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" fillcolor="#92d050" strokecolor="#00b050" strokeweight="3pt">
                <v:fill color2="#cde0f2 [980]" colors="0 #92d050;57672f #b5d2ec;1 #b5d2ec;1 #cee1f2" focus="100%" type="gradient">
                  <o:fill v:ext="view" type="gradientUnscaled"/>
                </v:fill>
                <v:stroke joinstyle="miter"/>
                <v:textbox>
                  <w:txbxContent>
                    <w:p w14:paraId="4F383508" w14:textId="77777777" w:rsidR="00B9028B" w:rsidRPr="004254E1" w:rsidRDefault="0069500D" w:rsidP="004254E1">
                      <w:pPr>
                        <w:spacing w:after="0" w:line="240" w:lineRule="auto"/>
                        <w:jc w:val="center"/>
                        <w:rPr>
                          <w:b/>
                          <w:color w:val="FFFFFF" w:themeColor="background1"/>
                          <w:sz w:val="28"/>
                        </w:rPr>
                      </w:pPr>
                      <w:r>
                        <w:rPr>
                          <w:b/>
                          <w:color w:val="FFFFFF" w:themeColor="background1"/>
                          <w:sz w:val="28"/>
                        </w:rPr>
                        <w:t>Year 2</w:t>
                      </w:r>
                    </w:p>
                    <w:p w14:paraId="4370BCFF" w14:textId="61A1CBDE" w:rsidR="00B9028B" w:rsidRDefault="00C55BDF" w:rsidP="00706451">
                      <w:pPr>
                        <w:spacing w:after="0" w:line="240" w:lineRule="auto"/>
                        <w:jc w:val="center"/>
                        <w:rPr>
                          <w:b/>
                          <w:color w:val="FFFFFF" w:themeColor="background1"/>
                          <w:sz w:val="28"/>
                        </w:rPr>
                      </w:pPr>
                      <w:r>
                        <w:rPr>
                          <w:b/>
                          <w:color w:val="FFFFFF" w:themeColor="background1"/>
                          <w:sz w:val="28"/>
                        </w:rPr>
                        <w:t>Spring</w:t>
                      </w:r>
                    </w:p>
                    <w:p w14:paraId="1716F95D" w14:textId="43474F64" w:rsidR="00706451" w:rsidRPr="00706451" w:rsidRDefault="00DD7692" w:rsidP="00706451">
                      <w:pPr>
                        <w:spacing w:after="0" w:line="240" w:lineRule="auto"/>
                        <w:jc w:val="center"/>
                        <w:rPr>
                          <w:b/>
                          <w:sz w:val="28"/>
                        </w:rPr>
                      </w:pPr>
                      <w:r>
                        <w:rPr>
                          <w:b/>
                          <w:sz w:val="28"/>
                        </w:rPr>
                        <w:t>Geography</w:t>
                      </w:r>
                    </w:p>
                  </w:txbxContent>
                </v:textbox>
              </v:roundrect>
            </w:pict>
          </mc:Fallback>
        </mc:AlternateContent>
      </w:r>
      <w:r w:rsidR="00B9028B">
        <w:rPr>
          <w:noProof/>
          <w:lang w:eastAsia="en-GB"/>
        </w:rPr>
        <w:t xml:space="preserve"> </w:t>
      </w:r>
    </w:p>
    <w:p w14:paraId="2351F557" w14:textId="77777777" w:rsidR="00B9028B" w:rsidRPr="00B9028B" w:rsidRDefault="00B9028B" w:rsidP="00B9028B"/>
    <w:p w14:paraId="1A3DD71C" w14:textId="77777777" w:rsidR="00B9028B" w:rsidRPr="00B9028B" w:rsidRDefault="00B9028B" w:rsidP="00B9028B"/>
    <w:p w14:paraId="5172121B" w14:textId="77777777" w:rsidR="00B9028B" w:rsidRPr="00B9028B" w:rsidRDefault="00B9028B" w:rsidP="00B9028B"/>
    <w:p w14:paraId="202D73D9" w14:textId="3B170C15" w:rsidR="00B9028B" w:rsidRPr="00B9028B" w:rsidRDefault="00B9028B" w:rsidP="00B9028B"/>
    <w:p w14:paraId="0AC1FDBD" w14:textId="7E376308" w:rsidR="00B9028B" w:rsidRPr="00B9028B" w:rsidRDefault="002F2D58" w:rsidP="00B9028B">
      <w:r>
        <w:rPr>
          <w:noProof/>
          <w:lang w:eastAsia="en-GB"/>
        </w:rPr>
        <mc:AlternateContent>
          <mc:Choice Requires="wps">
            <w:drawing>
              <wp:anchor distT="0" distB="0" distL="114300" distR="114300" simplePos="0" relativeHeight="251661312" behindDoc="0" locked="0" layoutInCell="1" allowOverlap="1" wp14:anchorId="121D162B" wp14:editId="620A20C5">
                <wp:simplePos x="0" y="0"/>
                <wp:positionH relativeFrom="column">
                  <wp:posOffset>-698500</wp:posOffset>
                </wp:positionH>
                <wp:positionV relativeFrom="paragraph">
                  <wp:posOffset>108585</wp:posOffset>
                </wp:positionV>
                <wp:extent cx="7105650" cy="2204720"/>
                <wp:effectExtent l="19050" t="19050" r="19050" b="24130"/>
                <wp:wrapNone/>
                <wp:docPr id="3" name="Rounded Rectangle 3"/>
                <wp:cNvGraphicFramePr/>
                <a:graphic xmlns:a="http://schemas.openxmlformats.org/drawingml/2006/main">
                  <a:graphicData uri="http://schemas.microsoft.com/office/word/2010/wordprocessingShape">
                    <wps:wsp>
                      <wps:cNvSpPr/>
                      <wps:spPr>
                        <a:xfrm>
                          <a:off x="0" y="0"/>
                          <a:ext cx="7105650" cy="2204720"/>
                        </a:xfrm>
                        <a:prstGeom prst="roundRect">
                          <a:avLst/>
                        </a:prstGeom>
                        <a:solidFill>
                          <a:srgbClr val="92D050">
                            <a:alpha val="15000"/>
                          </a:srgbClr>
                        </a:solidFill>
                        <a:ln w="38100" cap="flat" cmpd="sng" algn="ctr">
                          <a:solidFill>
                            <a:srgbClr val="00B050"/>
                          </a:solidFill>
                          <a:prstDash val="solid"/>
                          <a:miter lim="800000"/>
                        </a:ln>
                        <a:effectLst/>
                      </wps:spPr>
                      <wps:txbx>
                        <w:txbxContent>
                          <w:p w14:paraId="04279CD0" w14:textId="77777777" w:rsidR="00C61B46" w:rsidRPr="00C61B46" w:rsidRDefault="00C61B46" w:rsidP="00C61B46">
                            <w:pPr>
                              <w:pStyle w:val="Default"/>
                              <w:jc w:val="center"/>
                              <w:rPr>
                                <w:b/>
                                <w:sz w:val="34"/>
                                <w:szCs w:val="34"/>
                              </w:rPr>
                            </w:pPr>
                            <w:r w:rsidRPr="00C61B46">
                              <w:rPr>
                                <w:b/>
                                <w:sz w:val="34"/>
                                <w:szCs w:val="34"/>
                              </w:rPr>
                              <w:t>Background information</w:t>
                            </w:r>
                          </w:p>
                          <w:p w14:paraId="64719861" w14:textId="79F8D818" w:rsidR="00B9028B" w:rsidRDefault="002F2D58" w:rsidP="00C61B46">
                            <w:pPr>
                              <w:jc w:val="center"/>
                            </w:pPr>
                            <w:r>
                              <w:rPr>
                                <w:i/>
                                <w:iCs/>
                                <w:sz w:val="26"/>
                                <w:szCs w:val="26"/>
                              </w:rPr>
                              <w:t xml:space="preserve">Building on their learning from the </w:t>
                            </w:r>
                            <w:proofErr w:type="gramStart"/>
                            <w:r>
                              <w:rPr>
                                <w:i/>
                                <w:iCs/>
                                <w:sz w:val="26"/>
                                <w:szCs w:val="26"/>
                              </w:rPr>
                              <w:t>Autumn</w:t>
                            </w:r>
                            <w:proofErr w:type="gramEnd"/>
                            <w:r>
                              <w:rPr>
                                <w:i/>
                                <w:iCs/>
                                <w:sz w:val="26"/>
                                <w:szCs w:val="26"/>
                              </w:rPr>
                              <w:t xml:space="preserve"> term about countries and continents of the world, pupils will study Australia.  They will learn where it is located on a world map and explore maps at different scales, learning about territories and states and how they differ</w:t>
                            </w:r>
                            <w:r w:rsidR="00445EC2">
                              <w:rPr>
                                <w:i/>
                                <w:iCs/>
                                <w:sz w:val="26"/>
                                <w:szCs w:val="26"/>
                              </w:rPr>
                              <w:t>.</w:t>
                            </w:r>
                            <w:r>
                              <w:rPr>
                                <w:i/>
                                <w:iCs/>
                                <w:sz w:val="26"/>
                                <w:szCs w:val="26"/>
                              </w:rPr>
                              <w:t xml:space="preserve">  They will learn about the climate and weather in Australia, comparing Hobart and Darwin, and learn how the different climate affects the way people celebrate Christmas.  Children will learn about some of the famous physical features of Australia, such as the Great Barrier Reef and will explore the cultural differences between the United Kingdom and Australia.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D162B" id="Rounded Rectangle 3" o:spid="_x0000_s1028" style="position:absolute;margin-left:-55pt;margin-top:8.55pt;width:559.5pt;height:17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" fillcolor="#92d050" strokecolor="#00b050" strokeweight="3pt">
                <v:fill opacity="9766f"/>
                <v:stroke joinstyle="miter"/>
                <v:textbox>
                  <w:txbxContent>
                    <w:p w14:paraId="04279CD0" w14:textId="77777777" w:rsidR="00C61B46" w:rsidRPr="00C61B46" w:rsidRDefault="00C61B46" w:rsidP="00C61B46">
                      <w:pPr>
                        <w:pStyle w:val="Default"/>
                        <w:jc w:val="center"/>
                        <w:rPr>
                          <w:b/>
                          <w:sz w:val="34"/>
                          <w:szCs w:val="34"/>
                        </w:rPr>
                      </w:pPr>
                      <w:r w:rsidRPr="00C61B46">
                        <w:rPr>
                          <w:b/>
                          <w:sz w:val="34"/>
                          <w:szCs w:val="34"/>
                        </w:rPr>
                        <w:t>Background information</w:t>
                      </w:r>
                    </w:p>
                    <w:p w14:paraId="64719861" w14:textId="79F8D818" w:rsidR="00B9028B" w:rsidRDefault="002F2D58" w:rsidP="00C61B46">
                      <w:pPr>
                        <w:jc w:val="center"/>
                      </w:pPr>
                      <w:r>
                        <w:rPr>
                          <w:i/>
                          <w:iCs/>
                          <w:sz w:val="26"/>
                          <w:szCs w:val="26"/>
                        </w:rPr>
                        <w:t xml:space="preserve">Building on their learning from the </w:t>
                      </w:r>
                      <w:proofErr w:type="gramStart"/>
                      <w:r>
                        <w:rPr>
                          <w:i/>
                          <w:iCs/>
                          <w:sz w:val="26"/>
                          <w:szCs w:val="26"/>
                        </w:rPr>
                        <w:t>Autumn</w:t>
                      </w:r>
                      <w:proofErr w:type="gramEnd"/>
                      <w:r>
                        <w:rPr>
                          <w:i/>
                          <w:iCs/>
                          <w:sz w:val="26"/>
                          <w:szCs w:val="26"/>
                        </w:rPr>
                        <w:t xml:space="preserve"> term about countries and continents of the world, pupils will study Australia.  They will learn where it is located on a world map and explore maps at different scales, learning about territories and states and how they differ</w:t>
                      </w:r>
                      <w:r w:rsidR="00445EC2">
                        <w:rPr>
                          <w:i/>
                          <w:iCs/>
                          <w:sz w:val="26"/>
                          <w:szCs w:val="26"/>
                        </w:rPr>
                        <w:t>.</w:t>
                      </w:r>
                      <w:r>
                        <w:rPr>
                          <w:i/>
                          <w:iCs/>
                          <w:sz w:val="26"/>
                          <w:szCs w:val="26"/>
                        </w:rPr>
                        <w:t xml:space="preserve">  They will learn about the climate and weather in Australia, comparing Hobart and Darwin, and learn how the different climate affects the way people celebrate Christmas.  Children will learn about some of the famous physical features of Australia, such as the Great Barrier Reef and will explore the cultural differences between the United Kingdom and Australia. </w:t>
                      </w:r>
                    </w:p>
                  </w:txbxContent>
                </v:textbox>
              </v:roundrect>
            </w:pict>
          </mc:Fallback>
        </mc:AlternateContent>
      </w:r>
    </w:p>
    <w:p w14:paraId="4F2FEE16" w14:textId="77777777" w:rsidR="00B9028B" w:rsidRPr="00B9028B" w:rsidRDefault="00B9028B" w:rsidP="00B9028B"/>
    <w:p w14:paraId="7CCDA532" w14:textId="77777777" w:rsidR="00B9028B" w:rsidRPr="00B9028B" w:rsidRDefault="00B9028B" w:rsidP="00B9028B"/>
    <w:p w14:paraId="78475BE2" w14:textId="77777777" w:rsidR="00B9028B" w:rsidRPr="00B9028B" w:rsidRDefault="00B9028B" w:rsidP="00B9028B"/>
    <w:p w14:paraId="649CDC85" w14:textId="77777777" w:rsidR="00B9028B" w:rsidRPr="00B9028B" w:rsidRDefault="00B9028B" w:rsidP="00B9028B"/>
    <w:p w14:paraId="70C4B80D" w14:textId="77777777" w:rsidR="00B9028B" w:rsidRPr="00B9028B" w:rsidRDefault="00B9028B" w:rsidP="00B9028B"/>
    <w:p w14:paraId="45D5AD7A" w14:textId="77777777" w:rsidR="00B9028B" w:rsidRPr="00B9028B" w:rsidRDefault="00B9028B" w:rsidP="00B9028B"/>
    <w:p w14:paraId="316D0ABF" w14:textId="68145727" w:rsidR="00B9028B" w:rsidRPr="00B9028B" w:rsidRDefault="00B9028B" w:rsidP="00B9028B"/>
    <w:p w14:paraId="3F420AAB" w14:textId="63B8E90D" w:rsidR="00B9028B" w:rsidRPr="00B9028B" w:rsidRDefault="0028003A" w:rsidP="00B9028B">
      <w:r>
        <w:rPr>
          <w:noProof/>
          <w:lang w:eastAsia="en-GB"/>
        </w:rPr>
        <mc:AlternateContent>
          <mc:Choice Requires="wps">
            <w:drawing>
              <wp:anchor distT="0" distB="0" distL="114300" distR="114300" simplePos="0" relativeHeight="251665408" behindDoc="0" locked="0" layoutInCell="1" allowOverlap="1" wp14:anchorId="649D077E" wp14:editId="1CEDE6F7">
                <wp:simplePos x="0" y="0"/>
                <wp:positionH relativeFrom="column">
                  <wp:posOffset>-565150</wp:posOffset>
                </wp:positionH>
                <wp:positionV relativeFrom="paragraph">
                  <wp:posOffset>325120</wp:posOffset>
                </wp:positionV>
                <wp:extent cx="4457700" cy="2590800"/>
                <wp:effectExtent l="19050" t="19050" r="19050" b="19050"/>
                <wp:wrapNone/>
                <wp:docPr id="5" name="Rounded Rectangle 5"/>
                <wp:cNvGraphicFramePr/>
                <a:graphic xmlns:a="http://schemas.openxmlformats.org/drawingml/2006/main">
                  <a:graphicData uri="http://schemas.microsoft.com/office/word/2010/wordprocessingShape">
                    <wps:wsp>
                      <wps:cNvSpPr/>
                      <wps:spPr>
                        <a:xfrm>
                          <a:off x="0" y="0"/>
                          <a:ext cx="4457700" cy="2590800"/>
                        </a:xfrm>
                        <a:prstGeom prst="roundRect">
                          <a:avLst/>
                        </a:prstGeom>
                        <a:solidFill>
                          <a:srgbClr val="92D050">
                            <a:alpha val="9000"/>
                          </a:srgbClr>
                        </a:solidFill>
                        <a:ln w="38100" cap="flat" cmpd="sng" algn="ctr">
                          <a:solidFill>
                            <a:srgbClr val="00B050"/>
                          </a:solidFill>
                          <a:prstDash val="solid"/>
                          <a:miter lim="800000"/>
                        </a:ln>
                        <a:effectLst/>
                      </wps:spPr>
                      <wps:txbx>
                        <w:txbxContent>
                          <w:p w14:paraId="27C9982E" w14:textId="77777777" w:rsidR="00C61B46" w:rsidRDefault="00C61B46" w:rsidP="00CC2A29">
                            <w:pPr>
                              <w:pStyle w:val="Default"/>
                              <w:rPr>
                                <w:sz w:val="34"/>
                                <w:szCs w:val="34"/>
                              </w:rPr>
                            </w:pPr>
                            <w:r>
                              <w:rPr>
                                <w:b/>
                                <w:bCs/>
                                <w:sz w:val="34"/>
                                <w:szCs w:val="34"/>
                              </w:rPr>
                              <w:t xml:space="preserve">Knowledge and Understanding </w:t>
                            </w:r>
                          </w:p>
                          <w:p w14:paraId="229A7B14" w14:textId="0D837EC9" w:rsidR="00B9028B" w:rsidRDefault="00C61B46" w:rsidP="00445EC2">
                            <w:pPr>
                              <w:pStyle w:val="Default"/>
                              <w:rPr>
                                <w:sz w:val="26"/>
                                <w:szCs w:val="26"/>
                              </w:rPr>
                            </w:pPr>
                            <w:r>
                              <w:rPr>
                                <w:sz w:val="26"/>
                                <w:szCs w:val="26"/>
                              </w:rPr>
                              <w:t xml:space="preserve">In this unit pupils will learn… </w:t>
                            </w:r>
                          </w:p>
                          <w:p w14:paraId="08A3A9BC" w14:textId="77777777" w:rsidR="002F2D58" w:rsidRDefault="002F2D58" w:rsidP="00445EC2">
                            <w:pPr>
                              <w:pStyle w:val="Default"/>
                              <w:rPr>
                                <w:sz w:val="26"/>
                                <w:szCs w:val="26"/>
                              </w:rPr>
                            </w:pPr>
                          </w:p>
                          <w:p w14:paraId="5DB5DD4B" w14:textId="36956815" w:rsidR="00445EC2" w:rsidRDefault="002F2D58" w:rsidP="00445EC2">
                            <w:pPr>
                              <w:pStyle w:val="Default"/>
                              <w:numPr>
                                <w:ilvl w:val="0"/>
                                <w:numId w:val="11"/>
                              </w:numPr>
                              <w:rPr>
                                <w:sz w:val="26"/>
                                <w:szCs w:val="26"/>
                              </w:rPr>
                            </w:pPr>
                            <w:r>
                              <w:rPr>
                                <w:sz w:val="26"/>
                                <w:szCs w:val="26"/>
                              </w:rPr>
                              <w:t>where Australia is located</w:t>
                            </w:r>
                          </w:p>
                          <w:p w14:paraId="706654F5" w14:textId="38E12894" w:rsidR="002F2D58" w:rsidRDefault="002F2D58" w:rsidP="00445EC2">
                            <w:pPr>
                              <w:pStyle w:val="Default"/>
                              <w:numPr>
                                <w:ilvl w:val="0"/>
                                <w:numId w:val="11"/>
                              </w:numPr>
                              <w:rPr>
                                <w:sz w:val="26"/>
                                <w:szCs w:val="26"/>
                              </w:rPr>
                            </w:pPr>
                            <w:r>
                              <w:rPr>
                                <w:sz w:val="26"/>
                                <w:szCs w:val="26"/>
                              </w:rPr>
                              <w:t>about the climate and weather of Australia</w:t>
                            </w:r>
                          </w:p>
                          <w:p w14:paraId="649ACD1D" w14:textId="7AD2C007" w:rsidR="002F2D58" w:rsidRDefault="002F2D58" w:rsidP="00445EC2">
                            <w:pPr>
                              <w:pStyle w:val="Default"/>
                              <w:numPr>
                                <w:ilvl w:val="0"/>
                                <w:numId w:val="11"/>
                              </w:numPr>
                              <w:rPr>
                                <w:sz w:val="26"/>
                                <w:szCs w:val="26"/>
                              </w:rPr>
                            </w:pPr>
                            <w:r>
                              <w:rPr>
                                <w:sz w:val="26"/>
                                <w:szCs w:val="26"/>
                              </w:rPr>
                              <w:t>about the physical features and landscapes of Australia and how they differ to those in the United Kingdom</w:t>
                            </w:r>
                          </w:p>
                          <w:p w14:paraId="01DCBBFB" w14:textId="205A5DEF" w:rsidR="002F2D58" w:rsidRDefault="002F2D58" w:rsidP="00445EC2">
                            <w:pPr>
                              <w:pStyle w:val="Default"/>
                              <w:numPr>
                                <w:ilvl w:val="0"/>
                                <w:numId w:val="11"/>
                              </w:numPr>
                              <w:rPr>
                                <w:sz w:val="26"/>
                                <w:szCs w:val="26"/>
                              </w:rPr>
                            </w:pPr>
                            <w:r>
                              <w:rPr>
                                <w:sz w:val="26"/>
                                <w:szCs w:val="26"/>
                              </w:rPr>
                              <w:t>a</w:t>
                            </w:r>
                            <w:bookmarkStart w:id="0" w:name="_GoBack"/>
                            <w:bookmarkEnd w:id="0"/>
                            <w:r>
                              <w:rPr>
                                <w:sz w:val="26"/>
                                <w:szCs w:val="26"/>
                              </w:rPr>
                              <w:t>bout Australia’s lifestyle and culture</w:t>
                            </w:r>
                          </w:p>
                          <w:p w14:paraId="10246134" w14:textId="77777777" w:rsidR="00445EC2" w:rsidRPr="00445EC2" w:rsidRDefault="00445EC2" w:rsidP="00445EC2">
                            <w:pPr>
                              <w:pStyle w:val="Default"/>
                              <w:rPr>
                                <w:sz w:val="26"/>
                                <w:szCs w:val="26"/>
                              </w:rPr>
                            </w:pPr>
                          </w:p>
                          <w:p w14:paraId="1B7063D8" w14:textId="77777777" w:rsidR="00B9028B" w:rsidRDefault="00B9028B" w:rsidP="00B9028B">
                            <w:pPr>
                              <w:jc w:val="center"/>
                              <w:rPr>
                                <w:sz w:val="34"/>
                              </w:rPr>
                            </w:pPr>
                          </w:p>
                          <w:p w14:paraId="41B30413" w14:textId="77777777" w:rsidR="00B9028B" w:rsidRDefault="00B9028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9D077E" id="Rounded Rectangle 5" o:spid="_x0000_s1029" style="position:absolute;margin-left:-44.5pt;margin-top:25.6pt;width:351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" fillcolor="#92d050" strokecolor="#00b050" strokeweight="3pt">
                <v:fill opacity="5911f"/>
                <v:stroke joinstyle="miter"/>
                <v:textbox>
                  <w:txbxContent>
                    <w:p w14:paraId="27C9982E" w14:textId="77777777" w:rsidR="00C61B46" w:rsidRDefault="00C61B46" w:rsidP="00CC2A29">
                      <w:pPr>
                        <w:pStyle w:val="Default"/>
                        <w:rPr>
                          <w:sz w:val="34"/>
                          <w:szCs w:val="34"/>
                        </w:rPr>
                      </w:pPr>
                      <w:r>
                        <w:rPr>
                          <w:b/>
                          <w:bCs/>
                          <w:sz w:val="34"/>
                          <w:szCs w:val="34"/>
                        </w:rPr>
                        <w:t xml:space="preserve">Knowledge and Understanding </w:t>
                      </w:r>
                    </w:p>
                    <w:p w14:paraId="229A7B14" w14:textId="0D837EC9" w:rsidR="00B9028B" w:rsidRDefault="00C61B46" w:rsidP="00445EC2">
                      <w:pPr>
                        <w:pStyle w:val="Default"/>
                        <w:rPr>
                          <w:sz w:val="26"/>
                          <w:szCs w:val="26"/>
                        </w:rPr>
                      </w:pPr>
                      <w:r>
                        <w:rPr>
                          <w:sz w:val="26"/>
                          <w:szCs w:val="26"/>
                        </w:rPr>
                        <w:t xml:space="preserve">In this unit pupils will learn… </w:t>
                      </w:r>
                    </w:p>
                    <w:p w14:paraId="08A3A9BC" w14:textId="77777777" w:rsidR="002F2D58" w:rsidRDefault="002F2D58" w:rsidP="00445EC2">
                      <w:pPr>
                        <w:pStyle w:val="Default"/>
                        <w:rPr>
                          <w:sz w:val="26"/>
                          <w:szCs w:val="26"/>
                        </w:rPr>
                      </w:pPr>
                    </w:p>
                    <w:p w14:paraId="5DB5DD4B" w14:textId="36956815" w:rsidR="00445EC2" w:rsidRDefault="002F2D58" w:rsidP="00445EC2">
                      <w:pPr>
                        <w:pStyle w:val="Default"/>
                        <w:numPr>
                          <w:ilvl w:val="0"/>
                          <w:numId w:val="11"/>
                        </w:numPr>
                        <w:rPr>
                          <w:sz w:val="26"/>
                          <w:szCs w:val="26"/>
                        </w:rPr>
                      </w:pPr>
                      <w:r>
                        <w:rPr>
                          <w:sz w:val="26"/>
                          <w:szCs w:val="26"/>
                        </w:rPr>
                        <w:t>where Australia is located</w:t>
                      </w:r>
                    </w:p>
                    <w:p w14:paraId="706654F5" w14:textId="38E12894" w:rsidR="002F2D58" w:rsidRDefault="002F2D58" w:rsidP="00445EC2">
                      <w:pPr>
                        <w:pStyle w:val="Default"/>
                        <w:numPr>
                          <w:ilvl w:val="0"/>
                          <w:numId w:val="11"/>
                        </w:numPr>
                        <w:rPr>
                          <w:sz w:val="26"/>
                          <w:szCs w:val="26"/>
                        </w:rPr>
                      </w:pPr>
                      <w:r>
                        <w:rPr>
                          <w:sz w:val="26"/>
                          <w:szCs w:val="26"/>
                        </w:rPr>
                        <w:t>about the climate and weather of Australia</w:t>
                      </w:r>
                    </w:p>
                    <w:p w14:paraId="649ACD1D" w14:textId="7AD2C007" w:rsidR="002F2D58" w:rsidRDefault="002F2D58" w:rsidP="00445EC2">
                      <w:pPr>
                        <w:pStyle w:val="Default"/>
                        <w:numPr>
                          <w:ilvl w:val="0"/>
                          <w:numId w:val="11"/>
                        </w:numPr>
                        <w:rPr>
                          <w:sz w:val="26"/>
                          <w:szCs w:val="26"/>
                        </w:rPr>
                      </w:pPr>
                      <w:r>
                        <w:rPr>
                          <w:sz w:val="26"/>
                          <w:szCs w:val="26"/>
                        </w:rPr>
                        <w:t>about the physical features and landscapes of Australia and how they differ to those in the United Kingdom</w:t>
                      </w:r>
                    </w:p>
                    <w:p w14:paraId="01DCBBFB" w14:textId="205A5DEF" w:rsidR="002F2D58" w:rsidRDefault="002F2D58" w:rsidP="00445EC2">
                      <w:pPr>
                        <w:pStyle w:val="Default"/>
                        <w:numPr>
                          <w:ilvl w:val="0"/>
                          <w:numId w:val="11"/>
                        </w:numPr>
                        <w:rPr>
                          <w:sz w:val="26"/>
                          <w:szCs w:val="26"/>
                        </w:rPr>
                      </w:pPr>
                      <w:r>
                        <w:rPr>
                          <w:sz w:val="26"/>
                          <w:szCs w:val="26"/>
                        </w:rPr>
                        <w:t>a</w:t>
                      </w:r>
                      <w:bookmarkStart w:id="1" w:name="_GoBack"/>
                      <w:bookmarkEnd w:id="1"/>
                      <w:r>
                        <w:rPr>
                          <w:sz w:val="26"/>
                          <w:szCs w:val="26"/>
                        </w:rPr>
                        <w:t>bout Australia’s lifestyle and culture</w:t>
                      </w:r>
                    </w:p>
                    <w:p w14:paraId="10246134" w14:textId="77777777" w:rsidR="00445EC2" w:rsidRPr="00445EC2" w:rsidRDefault="00445EC2" w:rsidP="00445EC2">
                      <w:pPr>
                        <w:pStyle w:val="Default"/>
                        <w:rPr>
                          <w:sz w:val="26"/>
                          <w:szCs w:val="26"/>
                        </w:rPr>
                      </w:pPr>
                    </w:p>
                    <w:p w14:paraId="1B7063D8" w14:textId="77777777" w:rsidR="00B9028B" w:rsidRDefault="00B9028B" w:rsidP="00B9028B">
                      <w:pPr>
                        <w:jc w:val="center"/>
                        <w:rPr>
                          <w:sz w:val="34"/>
                        </w:rPr>
                      </w:pPr>
                    </w:p>
                    <w:p w14:paraId="41B30413" w14:textId="77777777" w:rsidR="00B9028B" w:rsidRDefault="00B9028B"/>
                  </w:txbxContent>
                </v:textbox>
              </v:roundrect>
            </w:pict>
          </mc:Fallback>
        </mc:AlternateContent>
      </w:r>
    </w:p>
    <w:p w14:paraId="63A00E52" w14:textId="7B22D43C" w:rsidR="00B9028B" w:rsidRPr="00B9028B" w:rsidRDefault="0028003A" w:rsidP="00B9028B">
      <w:r>
        <w:rPr>
          <w:noProof/>
          <w:lang w:eastAsia="en-GB"/>
        </w:rPr>
        <mc:AlternateContent>
          <mc:Choice Requires="wps">
            <w:drawing>
              <wp:anchor distT="0" distB="0" distL="114300" distR="114300" simplePos="0" relativeHeight="251669504" behindDoc="0" locked="0" layoutInCell="1" allowOverlap="1" wp14:anchorId="56551EF5" wp14:editId="4A35D3B0">
                <wp:simplePos x="0" y="0"/>
                <wp:positionH relativeFrom="column">
                  <wp:posOffset>4057650</wp:posOffset>
                </wp:positionH>
                <wp:positionV relativeFrom="paragraph">
                  <wp:posOffset>36195</wp:posOffset>
                </wp:positionV>
                <wp:extent cx="2295525" cy="4042410"/>
                <wp:effectExtent l="19050" t="19050" r="28575" b="15240"/>
                <wp:wrapNone/>
                <wp:docPr id="7" name="Rounded Rectangle 7"/>
                <wp:cNvGraphicFramePr/>
                <a:graphic xmlns:a="http://schemas.openxmlformats.org/drawingml/2006/main">
                  <a:graphicData uri="http://schemas.microsoft.com/office/word/2010/wordprocessingShape">
                    <wps:wsp>
                      <wps:cNvSpPr/>
                      <wps:spPr>
                        <a:xfrm>
                          <a:off x="0" y="0"/>
                          <a:ext cx="2295525" cy="4042410"/>
                        </a:xfrm>
                        <a:prstGeom prst="roundRect">
                          <a:avLst/>
                        </a:prstGeom>
                        <a:solidFill>
                          <a:srgbClr val="92D050">
                            <a:alpha val="17000"/>
                          </a:srgbClr>
                        </a:solidFill>
                        <a:ln w="38100" cap="flat" cmpd="sng" algn="ctr">
                          <a:solidFill>
                            <a:srgbClr val="FFFF00"/>
                          </a:solidFill>
                          <a:prstDash val="solid"/>
                          <a:miter lim="800000"/>
                        </a:ln>
                        <a:effectLst/>
                      </wps:spPr>
                      <wps:txbx>
                        <w:txbxContent>
                          <w:p w14:paraId="7FAE59FC" w14:textId="020B9044" w:rsidR="00520998" w:rsidRDefault="00520998" w:rsidP="00520998">
                            <w:pPr>
                              <w:jc w:val="center"/>
                              <w:rPr>
                                <w:b/>
                                <w:sz w:val="34"/>
                              </w:rPr>
                            </w:pPr>
                            <w:r>
                              <w:rPr>
                                <w:b/>
                                <w:sz w:val="34"/>
                              </w:rPr>
                              <w:t>Key Vocabulary</w:t>
                            </w:r>
                          </w:p>
                          <w:p w14:paraId="10AA38AE" w14:textId="5DD37534" w:rsidR="00445EC2" w:rsidRDefault="002F2D58" w:rsidP="00445EC2">
                            <w:pPr>
                              <w:pStyle w:val="ListParagraph"/>
                              <w:numPr>
                                <w:ilvl w:val="0"/>
                                <w:numId w:val="14"/>
                              </w:numPr>
                              <w:rPr>
                                <w:sz w:val="26"/>
                                <w:szCs w:val="26"/>
                              </w:rPr>
                            </w:pPr>
                            <w:r>
                              <w:rPr>
                                <w:sz w:val="26"/>
                                <w:szCs w:val="26"/>
                              </w:rPr>
                              <w:t>Australia</w:t>
                            </w:r>
                          </w:p>
                          <w:p w14:paraId="56AF946E" w14:textId="20681A70" w:rsidR="002F2D58" w:rsidRDefault="002F2D58" w:rsidP="00445EC2">
                            <w:pPr>
                              <w:pStyle w:val="ListParagraph"/>
                              <w:numPr>
                                <w:ilvl w:val="0"/>
                                <w:numId w:val="14"/>
                              </w:numPr>
                              <w:rPr>
                                <w:sz w:val="26"/>
                                <w:szCs w:val="26"/>
                              </w:rPr>
                            </w:pPr>
                            <w:r>
                              <w:rPr>
                                <w:sz w:val="26"/>
                                <w:szCs w:val="26"/>
                              </w:rPr>
                              <w:t>world map</w:t>
                            </w:r>
                          </w:p>
                          <w:p w14:paraId="54CAF222" w14:textId="6342B750" w:rsidR="002F2D58" w:rsidRDefault="002F2D58" w:rsidP="00445EC2">
                            <w:pPr>
                              <w:pStyle w:val="ListParagraph"/>
                              <w:numPr>
                                <w:ilvl w:val="0"/>
                                <w:numId w:val="14"/>
                              </w:numPr>
                              <w:rPr>
                                <w:sz w:val="26"/>
                                <w:szCs w:val="26"/>
                              </w:rPr>
                            </w:pPr>
                            <w:r>
                              <w:rPr>
                                <w:sz w:val="26"/>
                                <w:szCs w:val="26"/>
                              </w:rPr>
                              <w:t>direction</w:t>
                            </w:r>
                          </w:p>
                          <w:p w14:paraId="010B2845" w14:textId="2F4C108D" w:rsidR="002F2D58" w:rsidRDefault="002F2D58" w:rsidP="00445EC2">
                            <w:pPr>
                              <w:pStyle w:val="ListParagraph"/>
                              <w:numPr>
                                <w:ilvl w:val="0"/>
                                <w:numId w:val="14"/>
                              </w:numPr>
                              <w:rPr>
                                <w:sz w:val="26"/>
                                <w:szCs w:val="26"/>
                              </w:rPr>
                            </w:pPr>
                            <w:r>
                              <w:rPr>
                                <w:sz w:val="26"/>
                                <w:szCs w:val="26"/>
                              </w:rPr>
                              <w:t>North</w:t>
                            </w:r>
                          </w:p>
                          <w:p w14:paraId="013A3381" w14:textId="4201809C" w:rsidR="002F2D58" w:rsidRDefault="002F2D58" w:rsidP="00445EC2">
                            <w:pPr>
                              <w:pStyle w:val="ListParagraph"/>
                              <w:numPr>
                                <w:ilvl w:val="0"/>
                                <w:numId w:val="14"/>
                              </w:numPr>
                              <w:rPr>
                                <w:sz w:val="26"/>
                                <w:szCs w:val="26"/>
                              </w:rPr>
                            </w:pPr>
                            <w:r>
                              <w:rPr>
                                <w:sz w:val="26"/>
                                <w:szCs w:val="26"/>
                              </w:rPr>
                              <w:t>South</w:t>
                            </w:r>
                          </w:p>
                          <w:p w14:paraId="5F4F6131" w14:textId="42E2CB1C" w:rsidR="002F2D58" w:rsidRDefault="002F2D58" w:rsidP="00445EC2">
                            <w:pPr>
                              <w:pStyle w:val="ListParagraph"/>
                              <w:numPr>
                                <w:ilvl w:val="0"/>
                                <w:numId w:val="14"/>
                              </w:numPr>
                              <w:rPr>
                                <w:sz w:val="26"/>
                                <w:szCs w:val="26"/>
                              </w:rPr>
                            </w:pPr>
                            <w:r>
                              <w:rPr>
                                <w:sz w:val="26"/>
                                <w:szCs w:val="26"/>
                              </w:rPr>
                              <w:t>East</w:t>
                            </w:r>
                          </w:p>
                          <w:p w14:paraId="612D494C" w14:textId="25C33B80" w:rsidR="002F2D58" w:rsidRDefault="002F2D58" w:rsidP="00445EC2">
                            <w:pPr>
                              <w:pStyle w:val="ListParagraph"/>
                              <w:numPr>
                                <w:ilvl w:val="0"/>
                                <w:numId w:val="14"/>
                              </w:numPr>
                              <w:rPr>
                                <w:sz w:val="26"/>
                                <w:szCs w:val="26"/>
                              </w:rPr>
                            </w:pPr>
                            <w:r>
                              <w:rPr>
                                <w:sz w:val="26"/>
                                <w:szCs w:val="26"/>
                              </w:rPr>
                              <w:t>West</w:t>
                            </w:r>
                          </w:p>
                          <w:p w14:paraId="67A837BA" w14:textId="723A2F03" w:rsidR="002F2D58" w:rsidRDefault="002F2D58" w:rsidP="00445EC2">
                            <w:pPr>
                              <w:pStyle w:val="ListParagraph"/>
                              <w:numPr>
                                <w:ilvl w:val="0"/>
                                <w:numId w:val="14"/>
                              </w:numPr>
                              <w:rPr>
                                <w:sz w:val="26"/>
                                <w:szCs w:val="26"/>
                              </w:rPr>
                            </w:pPr>
                            <w:r>
                              <w:rPr>
                                <w:sz w:val="26"/>
                                <w:szCs w:val="26"/>
                              </w:rPr>
                              <w:t>Territory</w:t>
                            </w:r>
                          </w:p>
                          <w:p w14:paraId="482AC554" w14:textId="1893E137" w:rsidR="002F2D58" w:rsidRDefault="002F2D58" w:rsidP="00445EC2">
                            <w:pPr>
                              <w:pStyle w:val="ListParagraph"/>
                              <w:numPr>
                                <w:ilvl w:val="0"/>
                                <w:numId w:val="14"/>
                              </w:numPr>
                              <w:rPr>
                                <w:sz w:val="26"/>
                                <w:szCs w:val="26"/>
                              </w:rPr>
                            </w:pPr>
                            <w:r>
                              <w:rPr>
                                <w:sz w:val="26"/>
                                <w:szCs w:val="26"/>
                              </w:rPr>
                              <w:t>State</w:t>
                            </w:r>
                          </w:p>
                          <w:p w14:paraId="6DBFC638" w14:textId="2F9B5761" w:rsidR="002F2D58" w:rsidRDefault="002F2D58" w:rsidP="00445EC2">
                            <w:pPr>
                              <w:pStyle w:val="ListParagraph"/>
                              <w:numPr>
                                <w:ilvl w:val="0"/>
                                <w:numId w:val="14"/>
                              </w:numPr>
                              <w:rPr>
                                <w:sz w:val="26"/>
                                <w:szCs w:val="26"/>
                              </w:rPr>
                            </w:pPr>
                            <w:r>
                              <w:rPr>
                                <w:sz w:val="26"/>
                                <w:szCs w:val="26"/>
                              </w:rPr>
                              <w:t>Great Barrier Reef</w:t>
                            </w:r>
                          </w:p>
                          <w:p w14:paraId="09336D85" w14:textId="152CF043" w:rsidR="002F2D58" w:rsidRDefault="002F2D58" w:rsidP="00445EC2">
                            <w:pPr>
                              <w:pStyle w:val="ListParagraph"/>
                              <w:numPr>
                                <w:ilvl w:val="0"/>
                                <w:numId w:val="14"/>
                              </w:numPr>
                              <w:rPr>
                                <w:sz w:val="26"/>
                                <w:szCs w:val="26"/>
                              </w:rPr>
                            </w:pPr>
                            <w:r>
                              <w:rPr>
                                <w:sz w:val="26"/>
                                <w:szCs w:val="26"/>
                              </w:rPr>
                              <w:t>Sydney Opera House</w:t>
                            </w:r>
                          </w:p>
                          <w:p w14:paraId="7809EAF7" w14:textId="4A858BC9" w:rsidR="002F2D58" w:rsidRDefault="002F2D58" w:rsidP="00445EC2">
                            <w:pPr>
                              <w:pStyle w:val="ListParagraph"/>
                              <w:numPr>
                                <w:ilvl w:val="0"/>
                                <w:numId w:val="14"/>
                              </w:numPr>
                              <w:rPr>
                                <w:sz w:val="26"/>
                                <w:szCs w:val="26"/>
                              </w:rPr>
                            </w:pPr>
                            <w:r>
                              <w:rPr>
                                <w:sz w:val="26"/>
                                <w:szCs w:val="26"/>
                              </w:rPr>
                              <w:t>Uluru</w:t>
                            </w:r>
                          </w:p>
                          <w:p w14:paraId="0050837A" w14:textId="436CFFE5" w:rsidR="002F2D58" w:rsidRDefault="002F2D58" w:rsidP="00445EC2">
                            <w:pPr>
                              <w:pStyle w:val="ListParagraph"/>
                              <w:numPr>
                                <w:ilvl w:val="0"/>
                                <w:numId w:val="14"/>
                              </w:numPr>
                              <w:rPr>
                                <w:sz w:val="26"/>
                                <w:szCs w:val="26"/>
                              </w:rPr>
                            </w:pPr>
                            <w:r>
                              <w:rPr>
                                <w:sz w:val="26"/>
                                <w:szCs w:val="26"/>
                              </w:rPr>
                              <w:t>kangaroo</w:t>
                            </w:r>
                          </w:p>
                          <w:p w14:paraId="3B728844" w14:textId="4E49ED20" w:rsidR="002F2D58" w:rsidRDefault="002F2D58" w:rsidP="00445EC2">
                            <w:pPr>
                              <w:pStyle w:val="ListParagraph"/>
                              <w:numPr>
                                <w:ilvl w:val="0"/>
                                <w:numId w:val="14"/>
                              </w:numPr>
                              <w:rPr>
                                <w:sz w:val="26"/>
                                <w:szCs w:val="26"/>
                              </w:rPr>
                            </w:pPr>
                            <w:r>
                              <w:rPr>
                                <w:sz w:val="26"/>
                                <w:szCs w:val="26"/>
                              </w:rPr>
                              <w:t>koala</w:t>
                            </w:r>
                          </w:p>
                          <w:p w14:paraId="535E8C32" w14:textId="77777777" w:rsidR="00B9028B" w:rsidRPr="00445EC2" w:rsidRDefault="00B9028B" w:rsidP="00445EC2">
                            <w:pPr>
                              <w:rPr>
                                <w:sz w:val="34"/>
                              </w:rPr>
                            </w:pPr>
                          </w:p>
                          <w:p w14:paraId="6D353C51" w14:textId="77777777" w:rsidR="00B9028B" w:rsidRDefault="00B9028B" w:rsidP="00B9028B">
                            <w:pPr>
                              <w:jc w:val="center"/>
                              <w:rPr>
                                <w:sz w:val="34"/>
                              </w:rPr>
                            </w:pPr>
                          </w:p>
                          <w:p w14:paraId="2E57EDAE" w14:textId="77777777" w:rsidR="00B9028B" w:rsidRDefault="00B9028B" w:rsidP="00B9028B">
                            <w:pPr>
                              <w:jc w:val="center"/>
                              <w:rPr>
                                <w:sz w:val="34"/>
                              </w:rPr>
                            </w:pPr>
                          </w:p>
                          <w:p w14:paraId="7E460898" w14:textId="77777777" w:rsidR="00B9028B" w:rsidRDefault="00B9028B" w:rsidP="00B9028B">
                            <w:pPr>
                              <w:jc w:val="center"/>
                              <w:rPr>
                                <w:sz w:val="34"/>
                              </w:rPr>
                            </w:pPr>
                          </w:p>
                          <w:p w14:paraId="5FC4ADFF" w14:textId="77777777" w:rsidR="00B9028B" w:rsidRDefault="00B9028B" w:rsidP="00B9028B">
                            <w:pPr>
                              <w:jc w:val="center"/>
                              <w:rPr>
                                <w:sz w:val="34"/>
                              </w:rPr>
                            </w:pPr>
                          </w:p>
                          <w:p w14:paraId="1753F65E" w14:textId="77777777" w:rsidR="00B9028B" w:rsidRDefault="00B9028B" w:rsidP="00B9028B">
                            <w:pPr>
                              <w:jc w:val="center"/>
                              <w:rPr>
                                <w:sz w:val="34"/>
                              </w:rPr>
                            </w:pPr>
                          </w:p>
                          <w:p w14:paraId="0B1F28C0" w14:textId="77777777" w:rsidR="00B9028B" w:rsidRDefault="00B9028B" w:rsidP="00B9028B">
                            <w:pPr>
                              <w:jc w:val="center"/>
                              <w:rPr>
                                <w:sz w:val="34"/>
                              </w:rPr>
                            </w:pPr>
                          </w:p>
                          <w:p w14:paraId="456B14DB" w14:textId="77777777" w:rsidR="00B9028B" w:rsidRDefault="00B9028B" w:rsidP="00B9028B">
                            <w:pPr>
                              <w:jc w:val="center"/>
                              <w:rPr>
                                <w:sz w:val="34"/>
                              </w:rPr>
                            </w:pPr>
                          </w:p>
                          <w:p w14:paraId="380BFDDC" w14:textId="77777777" w:rsidR="00B9028B" w:rsidRDefault="00B9028B" w:rsidP="00B9028B">
                            <w:pPr>
                              <w:jc w:val="center"/>
                              <w:rPr>
                                <w:sz w:val="34"/>
                              </w:rPr>
                            </w:pPr>
                          </w:p>
                          <w:p w14:paraId="3F16B4C4" w14:textId="77777777" w:rsidR="00B9028B" w:rsidRDefault="00B9028B" w:rsidP="00B9028B">
                            <w:pPr>
                              <w:jc w:val="center"/>
                              <w:rPr>
                                <w:sz w:val="34"/>
                              </w:rPr>
                            </w:pPr>
                          </w:p>
                          <w:p w14:paraId="6521A6DB" w14:textId="77777777" w:rsidR="00B9028B" w:rsidRDefault="00B9028B" w:rsidP="00B9028B">
                            <w:pPr>
                              <w:jc w:val="center"/>
                              <w:rPr>
                                <w:sz w:val="34"/>
                              </w:rPr>
                            </w:pPr>
                          </w:p>
                          <w:p w14:paraId="570B0FBA" w14:textId="77777777" w:rsidR="00B9028B" w:rsidRDefault="00B9028B" w:rsidP="00B9028B">
                            <w:pPr>
                              <w:jc w:val="center"/>
                              <w:rPr>
                                <w:sz w:val="34"/>
                              </w:rPr>
                            </w:pPr>
                          </w:p>
                          <w:p w14:paraId="5E672930" w14:textId="77777777" w:rsidR="00B9028B" w:rsidRPr="00B9028B" w:rsidRDefault="00B9028B" w:rsidP="00B9028B">
                            <w:pPr>
                              <w:jc w:val="center"/>
                              <w:rPr>
                                <w:sz w:val="3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551EF5" id="Rounded Rectangle 7" o:spid="_x0000_s1030" style="position:absolute;margin-left:319.5pt;margin-top:2.85pt;width:180.75pt;height:31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" fillcolor="#92d050" strokecolor="yellow" strokeweight="3pt">
                <v:fill opacity="11051f"/>
                <v:stroke joinstyle="miter"/>
                <v:textbox>
                  <w:txbxContent>
                    <w:p w14:paraId="7FAE59FC" w14:textId="020B9044" w:rsidR="00520998" w:rsidRDefault="00520998" w:rsidP="00520998">
                      <w:pPr>
                        <w:jc w:val="center"/>
                        <w:rPr>
                          <w:b/>
                          <w:sz w:val="34"/>
                        </w:rPr>
                      </w:pPr>
                      <w:r>
                        <w:rPr>
                          <w:b/>
                          <w:sz w:val="34"/>
                        </w:rPr>
                        <w:t>Key Vocabulary</w:t>
                      </w:r>
                    </w:p>
                    <w:p w14:paraId="10AA38AE" w14:textId="5DD37534" w:rsidR="00445EC2" w:rsidRDefault="002F2D58" w:rsidP="00445EC2">
                      <w:pPr>
                        <w:pStyle w:val="ListParagraph"/>
                        <w:numPr>
                          <w:ilvl w:val="0"/>
                          <w:numId w:val="14"/>
                        </w:numPr>
                        <w:rPr>
                          <w:sz w:val="26"/>
                          <w:szCs w:val="26"/>
                        </w:rPr>
                      </w:pPr>
                      <w:r>
                        <w:rPr>
                          <w:sz w:val="26"/>
                          <w:szCs w:val="26"/>
                        </w:rPr>
                        <w:t>Australia</w:t>
                      </w:r>
                    </w:p>
                    <w:p w14:paraId="56AF946E" w14:textId="20681A70" w:rsidR="002F2D58" w:rsidRDefault="002F2D58" w:rsidP="00445EC2">
                      <w:pPr>
                        <w:pStyle w:val="ListParagraph"/>
                        <w:numPr>
                          <w:ilvl w:val="0"/>
                          <w:numId w:val="14"/>
                        </w:numPr>
                        <w:rPr>
                          <w:sz w:val="26"/>
                          <w:szCs w:val="26"/>
                        </w:rPr>
                      </w:pPr>
                      <w:r>
                        <w:rPr>
                          <w:sz w:val="26"/>
                          <w:szCs w:val="26"/>
                        </w:rPr>
                        <w:t>world map</w:t>
                      </w:r>
                    </w:p>
                    <w:p w14:paraId="54CAF222" w14:textId="6342B750" w:rsidR="002F2D58" w:rsidRDefault="002F2D58" w:rsidP="00445EC2">
                      <w:pPr>
                        <w:pStyle w:val="ListParagraph"/>
                        <w:numPr>
                          <w:ilvl w:val="0"/>
                          <w:numId w:val="14"/>
                        </w:numPr>
                        <w:rPr>
                          <w:sz w:val="26"/>
                          <w:szCs w:val="26"/>
                        </w:rPr>
                      </w:pPr>
                      <w:r>
                        <w:rPr>
                          <w:sz w:val="26"/>
                          <w:szCs w:val="26"/>
                        </w:rPr>
                        <w:t>direction</w:t>
                      </w:r>
                    </w:p>
                    <w:p w14:paraId="010B2845" w14:textId="2F4C108D" w:rsidR="002F2D58" w:rsidRDefault="002F2D58" w:rsidP="00445EC2">
                      <w:pPr>
                        <w:pStyle w:val="ListParagraph"/>
                        <w:numPr>
                          <w:ilvl w:val="0"/>
                          <w:numId w:val="14"/>
                        </w:numPr>
                        <w:rPr>
                          <w:sz w:val="26"/>
                          <w:szCs w:val="26"/>
                        </w:rPr>
                      </w:pPr>
                      <w:r>
                        <w:rPr>
                          <w:sz w:val="26"/>
                          <w:szCs w:val="26"/>
                        </w:rPr>
                        <w:t>North</w:t>
                      </w:r>
                    </w:p>
                    <w:p w14:paraId="013A3381" w14:textId="4201809C" w:rsidR="002F2D58" w:rsidRDefault="002F2D58" w:rsidP="00445EC2">
                      <w:pPr>
                        <w:pStyle w:val="ListParagraph"/>
                        <w:numPr>
                          <w:ilvl w:val="0"/>
                          <w:numId w:val="14"/>
                        </w:numPr>
                        <w:rPr>
                          <w:sz w:val="26"/>
                          <w:szCs w:val="26"/>
                        </w:rPr>
                      </w:pPr>
                      <w:r>
                        <w:rPr>
                          <w:sz w:val="26"/>
                          <w:szCs w:val="26"/>
                        </w:rPr>
                        <w:t>South</w:t>
                      </w:r>
                    </w:p>
                    <w:p w14:paraId="5F4F6131" w14:textId="42E2CB1C" w:rsidR="002F2D58" w:rsidRDefault="002F2D58" w:rsidP="00445EC2">
                      <w:pPr>
                        <w:pStyle w:val="ListParagraph"/>
                        <w:numPr>
                          <w:ilvl w:val="0"/>
                          <w:numId w:val="14"/>
                        </w:numPr>
                        <w:rPr>
                          <w:sz w:val="26"/>
                          <w:szCs w:val="26"/>
                        </w:rPr>
                      </w:pPr>
                      <w:r>
                        <w:rPr>
                          <w:sz w:val="26"/>
                          <w:szCs w:val="26"/>
                        </w:rPr>
                        <w:t>East</w:t>
                      </w:r>
                    </w:p>
                    <w:p w14:paraId="612D494C" w14:textId="25C33B80" w:rsidR="002F2D58" w:rsidRDefault="002F2D58" w:rsidP="00445EC2">
                      <w:pPr>
                        <w:pStyle w:val="ListParagraph"/>
                        <w:numPr>
                          <w:ilvl w:val="0"/>
                          <w:numId w:val="14"/>
                        </w:numPr>
                        <w:rPr>
                          <w:sz w:val="26"/>
                          <w:szCs w:val="26"/>
                        </w:rPr>
                      </w:pPr>
                      <w:r>
                        <w:rPr>
                          <w:sz w:val="26"/>
                          <w:szCs w:val="26"/>
                        </w:rPr>
                        <w:t>West</w:t>
                      </w:r>
                    </w:p>
                    <w:p w14:paraId="67A837BA" w14:textId="723A2F03" w:rsidR="002F2D58" w:rsidRDefault="002F2D58" w:rsidP="00445EC2">
                      <w:pPr>
                        <w:pStyle w:val="ListParagraph"/>
                        <w:numPr>
                          <w:ilvl w:val="0"/>
                          <w:numId w:val="14"/>
                        </w:numPr>
                        <w:rPr>
                          <w:sz w:val="26"/>
                          <w:szCs w:val="26"/>
                        </w:rPr>
                      </w:pPr>
                      <w:r>
                        <w:rPr>
                          <w:sz w:val="26"/>
                          <w:szCs w:val="26"/>
                        </w:rPr>
                        <w:t>Territory</w:t>
                      </w:r>
                    </w:p>
                    <w:p w14:paraId="482AC554" w14:textId="1893E137" w:rsidR="002F2D58" w:rsidRDefault="002F2D58" w:rsidP="00445EC2">
                      <w:pPr>
                        <w:pStyle w:val="ListParagraph"/>
                        <w:numPr>
                          <w:ilvl w:val="0"/>
                          <w:numId w:val="14"/>
                        </w:numPr>
                        <w:rPr>
                          <w:sz w:val="26"/>
                          <w:szCs w:val="26"/>
                        </w:rPr>
                      </w:pPr>
                      <w:r>
                        <w:rPr>
                          <w:sz w:val="26"/>
                          <w:szCs w:val="26"/>
                        </w:rPr>
                        <w:t>State</w:t>
                      </w:r>
                    </w:p>
                    <w:p w14:paraId="6DBFC638" w14:textId="2F9B5761" w:rsidR="002F2D58" w:rsidRDefault="002F2D58" w:rsidP="00445EC2">
                      <w:pPr>
                        <w:pStyle w:val="ListParagraph"/>
                        <w:numPr>
                          <w:ilvl w:val="0"/>
                          <w:numId w:val="14"/>
                        </w:numPr>
                        <w:rPr>
                          <w:sz w:val="26"/>
                          <w:szCs w:val="26"/>
                        </w:rPr>
                      </w:pPr>
                      <w:r>
                        <w:rPr>
                          <w:sz w:val="26"/>
                          <w:szCs w:val="26"/>
                        </w:rPr>
                        <w:t>Great Barrier Reef</w:t>
                      </w:r>
                    </w:p>
                    <w:p w14:paraId="09336D85" w14:textId="152CF043" w:rsidR="002F2D58" w:rsidRDefault="002F2D58" w:rsidP="00445EC2">
                      <w:pPr>
                        <w:pStyle w:val="ListParagraph"/>
                        <w:numPr>
                          <w:ilvl w:val="0"/>
                          <w:numId w:val="14"/>
                        </w:numPr>
                        <w:rPr>
                          <w:sz w:val="26"/>
                          <w:szCs w:val="26"/>
                        </w:rPr>
                      </w:pPr>
                      <w:r>
                        <w:rPr>
                          <w:sz w:val="26"/>
                          <w:szCs w:val="26"/>
                        </w:rPr>
                        <w:t>Sydney Opera House</w:t>
                      </w:r>
                    </w:p>
                    <w:p w14:paraId="7809EAF7" w14:textId="4A858BC9" w:rsidR="002F2D58" w:rsidRDefault="002F2D58" w:rsidP="00445EC2">
                      <w:pPr>
                        <w:pStyle w:val="ListParagraph"/>
                        <w:numPr>
                          <w:ilvl w:val="0"/>
                          <w:numId w:val="14"/>
                        </w:numPr>
                        <w:rPr>
                          <w:sz w:val="26"/>
                          <w:szCs w:val="26"/>
                        </w:rPr>
                      </w:pPr>
                      <w:r>
                        <w:rPr>
                          <w:sz w:val="26"/>
                          <w:szCs w:val="26"/>
                        </w:rPr>
                        <w:t>Uluru</w:t>
                      </w:r>
                    </w:p>
                    <w:p w14:paraId="0050837A" w14:textId="436CFFE5" w:rsidR="002F2D58" w:rsidRDefault="002F2D58" w:rsidP="00445EC2">
                      <w:pPr>
                        <w:pStyle w:val="ListParagraph"/>
                        <w:numPr>
                          <w:ilvl w:val="0"/>
                          <w:numId w:val="14"/>
                        </w:numPr>
                        <w:rPr>
                          <w:sz w:val="26"/>
                          <w:szCs w:val="26"/>
                        </w:rPr>
                      </w:pPr>
                      <w:r>
                        <w:rPr>
                          <w:sz w:val="26"/>
                          <w:szCs w:val="26"/>
                        </w:rPr>
                        <w:t>kangaroo</w:t>
                      </w:r>
                    </w:p>
                    <w:p w14:paraId="3B728844" w14:textId="4E49ED20" w:rsidR="002F2D58" w:rsidRDefault="002F2D58" w:rsidP="00445EC2">
                      <w:pPr>
                        <w:pStyle w:val="ListParagraph"/>
                        <w:numPr>
                          <w:ilvl w:val="0"/>
                          <w:numId w:val="14"/>
                        </w:numPr>
                        <w:rPr>
                          <w:sz w:val="26"/>
                          <w:szCs w:val="26"/>
                        </w:rPr>
                      </w:pPr>
                      <w:r>
                        <w:rPr>
                          <w:sz w:val="26"/>
                          <w:szCs w:val="26"/>
                        </w:rPr>
                        <w:t>koala</w:t>
                      </w:r>
                    </w:p>
                    <w:p w14:paraId="535E8C32" w14:textId="77777777" w:rsidR="00B9028B" w:rsidRPr="00445EC2" w:rsidRDefault="00B9028B" w:rsidP="00445EC2">
                      <w:pPr>
                        <w:rPr>
                          <w:sz w:val="34"/>
                        </w:rPr>
                      </w:pPr>
                    </w:p>
                    <w:p w14:paraId="6D353C51" w14:textId="77777777" w:rsidR="00B9028B" w:rsidRDefault="00B9028B" w:rsidP="00B9028B">
                      <w:pPr>
                        <w:jc w:val="center"/>
                        <w:rPr>
                          <w:sz w:val="34"/>
                        </w:rPr>
                      </w:pPr>
                    </w:p>
                    <w:p w14:paraId="2E57EDAE" w14:textId="77777777" w:rsidR="00B9028B" w:rsidRDefault="00B9028B" w:rsidP="00B9028B">
                      <w:pPr>
                        <w:jc w:val="center"/>
                        <w:rPr>
                          <w:sz w:val="34"/>
                        </w:rPr>
                      </w:pPr>
                    </w:p>
                    <w:p w14:paraId="7E460898" w14:textId="77777777" w:rsidR="00B9028B" w:rsidRDefault="00B9028B" w:rsidP="00B9028B">
                      <w:pPr>
                        <w:jc w:val="center"/>
                        <w:rPr>
                          <w:sz w:val="34"/>
                        </w:rPr>
                      </w:pPr>
                    </w:p>
                    <w:p w14:paraId="5FC4ADFF" w14:textId="77777777" w:rsidR="00B9028B" w:rsidRDefault="00B9028B" w:rsidP="00B9028B">
                      <w:pPr>
                        <w:jc w:val="center"/>
                        <w:rPr>
                          <w:sz w:val="34"/>
                        </w:rPr>
                      </w:pPr>
                    </w:p>
                    <w:p w14:paraId="1753F65E" w14:textId="77777777" w:rsidR="00B9028B" w:rsidRDefault="00B9028B" w:rsidP="00B9028B">
                      <w:pPr>
                        <w:jc w:val="center"/>
                        <w:rPr>
                          <w:sz w:val="34"/>
                        </w:rPr>
                      </w:pPr>
                    </w:p>
                    <w:p w14:paraId="0B1F28C0" w14:textId="77777777" w:rsidR="00B9028B" w:rsidRDefault="00B9028B" w:rsidP="00B9028B">
                      <w:pPr>
                        <w:jc w:val="center"/>
                        <w:rPr>
                          <w:sz w:val="34"/>
                        </w:rPr>
                      </w:pPr>
                    </w:p>
                    <w:p w14:paraId="456B14DB" w14:textId="77777777" w:rsidR="00B9028B" w:rsidRDefault="00B9028B" w:rsidP="00B9028B">
                      <w:pPr>
                        <w:jc w:val="center"/>
                        <w:rPr>
                          <w:sz w:val="34"/>
                        </w:rPr>
                      </w:pPr>
                    </w:p>
                    <w:p w14:paraId="380BFDDC" w14:textId="77777777" w:rsidR="00B9028B" w:rsidRDefault="00B9028B" w:rsidP="00B9028B">
                      <w:pPr>
                        <w:jc w:val="center"/>
                        <w:rPr>
                          <w:sz w:val="34"/>
                        </w:rPr>
                      </w:pPr>
                    </w:p>
                    <w:p w14:paraId="3F16B4C4" w14:textId="77777777" w:rsidR="00B9028B" w:rsidRDefault="00B9028B" w:rsidP="00B9028B">
                      <w:pPr>
                        <w:jc w:val="center"/>
                        <w:rPr>
                          <w:sz w:val="34"/>
                        </w:rPr>
                      </w:pPr>
                    </w:p>
                    <w:p w14:paraId="6521A6DB" w14:textId="77777777" w:rsidR="00B9028B" w:rsidRDefault="00B9028B" w:rsidP="00B9028B">
                      <w:pPr>
                        <w:jc w:val="center"/>
                        <w:rPr>
                          <w:sz w:val="34"/>
                        </w:rPr>
                      </w:pPr>
                    </w:p>
                    <w:p w14:paraId="570B0FBA" w14:textId="77777777" w:rsidR="00B9028B" w:rsidRDefault="00B9028B" w:rsidP="00B9028B">
                      <w:pPr>
                        <w:jc w:val="center"/>
                        <w:rPr>
                          <w:sz w:val="34"/>
                        </w:rPr>
                      </w:pPr>
                    </w:p>
                    <w:p w14:paraId="5E672930" w14:textId="77777777" w:rsidR="00B9028B" w:rsidRPr="00B9028B" w:rsidRDefault="00B9028B" w:rsidP="00B9028B">
                      <w:pPr>
                        <w:jc w:val="center"/>
                        <w:rPr>
                          <w:sz w:val="34"/>
                        </w:rPr>
                      </w:pPr>
                    </w:p>
                  </w:txbxContent>
                </v:textbox>
              </v:roundrect>
            </w:pict>
          </mc:Fallback>
        </mc:AlternateContent>
      </w:r>
    </w:p>
    <w:p w14:paraId="0E525594" w14:textId="46606581" w:rsidR="00B9028B" w:rsidRPr="00B9028B" w:rsidRDefault="00B9028B" w:rsidP="00B9028B"/>
    <w:p w14:paraId="07A9D6ED" w14:textId="77777777" w:rsidR="00B9028B" w:rsidRPr="00B9028B" w:rsidRDefault="00B9028B" w:rsidP="00B9028B"/>
    <w:p w14:paraId="19A6F281" w14:textId="77777777" w:rsidR="00B9028B" w:rsidRPr="00B9028B" w:rsidRDefault="00B9028B" w:rsidP="00B9028B"/>
    <w:p w14:paraId="34B1FF61" w14:textId="77777777" w:rsidR="00B9028B" w:rsidRPr="00B9028B" w:rsidRDefault="00B9028B" w:rsidP="00B9028B"/>
    <w:p w14:paraId="2B9EEEC7" w14:textId="77777777" w:rsidR="00B9028B" w:rsidRPr="00B9028B" w:rsidRDefault="00B9028B" w:rsidP="00B9028B"/>
    <w:p w14:paraId="0B3B0729" w14:textId="77777777" w:rsidR="00B9028B" w:rsidRDefault="00B9028B" w:rsidP="00B9028B"/>
    <w:p w14:paraId="728E7294" w14:textId="77777777" w:rsidR="00395887" w:rsidRPr="00B9028B" w:rsidRDefault="00104EFB" w:rsidP="00B9028B">
      <w:pPr>
        <w:tabs>
          <w:tab w:val="left" w:pos="1485"/>
        </w:tabs>
      </w:pPr>
      <w:r>
        <w:rPr>
          <w:noProof/>
          <w:lang w:eastAsia="en-GB"/>
        </w:rPr>
        <mc:AlternateContent>
          <mc:Choice Requires="wps">
            <w:drawing>
              <wp:anchor distT="0" distB="0" distL="114300" distR="114300" simplePos="0" relativeHeight="251667456" behindDoc="0" locked="0" layoutInCell="1" allowOverlap="1" wp14:anchorId="5AED7E1A" wp14:editId="1E797967">
                <wp:simplePos x="0" y="0"/>
                <wp:positionH relativeFrom="column">
                  <wp:posOffset>-603250</wp:posOffset>
                </wp:positionH>
                <wp:positionV relativeFrom="paragraph">
                  <wp:posOffset>974090</wp:posOffset>
                </wp:positionV>
                <wp:extent cx="4486275" cy="2373630"/>
                <wp:effectExtent l="19050" t="19050" r="28575" b="26670"/>
                <wp:wrapNone/>
                <wp:docPr id="6" name="Rounded Rectangle 6"/>
                <wp:cNvGraphicFramePr/>
                <a:graphic xmlns:a="http://schemas.openxmlformats.org/drawingml/2006/main">
                  <a:graphicData uri="http://schemas.microsoft.com/office/word/2010/wordprocessingShape">
                    <wps:wsp>
                      <wps:cNvSpPr/>
                      <wps:spPr>
                        <a:xfrm>
                          <a:off x="0" y="0"/>
                          <a:ext cx="4486275" cy="2373630"/>
                        </a:xfrm>
                        <a:prstGeom prst="roundRect">
                          <a:avLst/>
                        </a:prstGeom>
                        <a:solidFill>
                          <a:srgbClr val="92D050">
                            <a:alpha val="16000"/>
                          </a:srgbClr>
                        </a:solidFill>
                        <a:ln w="38100" cap="flat" cmpd="sng" algn="ctr">
                          <a:solidFill>
                            <a:srgbClr val="FFFF00"/>
                          </a:solidFill>
                          <a:prstDash val="solid"/>
                          <a:miter lim="800000"/>
                        </a:ln>
                        <a:effectLst/>
                      </wps:spPr>
                      <wps:txbx>
                        <w:txbxContent>
                          <w:p w14:paraId="4772AC98" w14:textId="15542BBF" w:rsidR="00CC2A29" w:rsidRDefault="00AB278C" w:rsidP="00CC2A29">
                            <w:pPr>
                              <w:pStyle w:val="Default"/>
                              <w:rPr>
                                <w:b/>
                                <w:bCs/>
                                <w:sz w:val="34"/>
                                <w:szCs w:val="34"/>
                              </w:rPr>
                            </w:pPr>
                            <w:r>
                              <w:rPr>
                                <w:b/>
                                <w:bCs/>
                                <w:sz w:val="34"/>
                                <w:szCs w:val="34"/>
                              </w:rPr>
                              <w:t>Enquiry skills and Key concepts</w:t>
                            </w:r>
                          </w:p>
                          <w:p w14:paraId="1E564BAB" w14:textId="54674C0C" w:rsidR="00CC2A29" w:rsidRDefault="00CC2A29" w:rsidP="00CC2A29">
                            <w:pPr>
                              <w:pStyle w:val="Default"/>
                              <w:rPr>
                                <w:sz w:val="26"/>
                                <w:szCs w:val="26"/>
                              </w:rPr>
                            </w:pPr>
                            <w:r>
                              <w:rPr>
                                <w:sz w:val="26"/>
                                <w:szCs w:val="26"/>
                              </w:rPr>
                              <w:t xml:space="preserve">In this unit pupils will… </w:t>
                            </w:r>
                          </w:p>
                          <w:p w14:paraId="6839DA11" w14:textId="77777777" w:rsidR="00CC2A29" w:rsidRDefault="00CC2A29" w:rsidP="00CC2A29">
                            <w:pPr>
                              <w:pStyle w:val="Default"/>
                              <w:rPr>
                                <w:sz w:val="26"/>
                                <w:szCs w:val="26"/>
                              </w:rPr>
                            </w:pPr>
                          </w:p>
                          <w:p w14:paraId="43B597DD" w14:textId="5D39C827" w:rsidR="002F2D58" w:rsidRDefault="002F2D58" w:rsidP="002F2D58">
                            <w:pPr>
                              <w:pStyle w:val="ListParagraph"/>
                              <w:numPr>
                                <w:ilvl w:val="0"/>
                                <w:numId w:val="16"/>
                              </w:numPr>
                              <w:rPr>
                                <w:sz w:val="26"/>
                                <w:szCs w:val="26"/>
                              </w:rPr>
                            </w:pPr>
                            <w:r w:rsidRPr="002F2D58">
                              <w:rPr>
                                <w:sz w:val="26"/>
                                <w:szCs w:val="26"/>
                              </w:rPr>
                              <w:t xml:space="preserve">use </w:t>
                            </w:r>
                            <w:r>
                              <w:rPr>
                                <w:sz w:val="26"/>
                                <w:szCs w:val="26"/>
                              </w:rPr>
                              <w:t>maps of different scales</w:t>
                            </w:r>
                          </w:p>
                          <w:p w14:paraId="0CC05BCF" w14:textId="5C698E5E" w:rsidR="002F2D58" w:rsidRDefault="002F2D58" w:rsidP="002F2D58">
                            <w:pPr>
                              <w:pStyle w:val="ListParagraph"/>
                              <w:numPr>
                                <w:ilvl w:val="0"/>
                                <w:numId w:val="16"/>
                              </w:numPr>
                              <w:rPr>
                                <w:sz w:val="26"/>
                                <w:szCs w:val="26"/>
                              </w:rPr>
                            </w:pPr>
                            <w:r>
                              <w:rPr>
                                <w:sz w:val="26"/>
                                <w:szCs w:val="26"/>
                              </w:rPr>
                              <w:t>use compass points for directions</w:t>
                            </w:r>
                          </w:p>
                          <w:p w14:paraId="4C887E5B" w14:textId="588788C2" w:rsidR="002F2D58" w:rsidRDefault="002F2D58" w:rsidP="002F2D58">
                            <w:pPr>
                              <w:pStyle w:val="ListParagraph"/>
                              <w:numPr>
                                <w:ilvl w:val="0"/>
                                <w:numId w:val="16"/>
                              </w:numPr>
                              <w:rPr>
                                <w:sz w:val="26"/>
                                <w:szCs w:val="26"/>
                              </w:rPr>
                            </w:pPr>
                            <w:r>
                              <w:rPr>
                                <w:sz w:val="26"/>
                                <w:szCs w:val="26"/>
                              </w:rPr>
                              <w:t>use geographical vocabulary to describe different physical features</w:t>
                            </w:r>
                          </w:p>
                          <w:p w14:paraId="629667CC" w14:textId="7E13761A" w:rsidR="002F2D58" w:rsidRPr="002F2D58" w:rsidRDefault="002F2D58" w:rsidP="002F2D58">
                            <w:pPr>
                              <w:pStyle w:val="ListParagraph"/>
                              <w:numPr>
                                <w:ilvl w:val="0"/>
                                <w:numId w:val="16"/>
                              </w:numPr>
                              <w:rPr>
                                <w:sz w:val="26"/>
                                <w:szCs w:val="26"/>
                              </w:rPr>
                            </w:pPr>
                            <w:r>
                              <w:rPr>
                                <w:sz w:val="26"/>
                                <w:szCs w:val="26"/>
                              </w:rPr>
                              <w:t>compare locations using geographical vocabulary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ED7E1A" id="Rounded Rectangle 6" o:spid="_x0000_s1031" style="position:absolute;margin-left:-47.5pt;margin-top:76.7pt;width:353.25pt;height:18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" fillcolor="#92d050" strokecolor="yellow" strokeweight="3pt">
                <v:fill opacity="10537f"/>
                <v:stroke joinstyle="miter"/>
                <v:textbox>
                  <w:txbxContent>
                    <w:p w14:paraId="4772AC98" w14:textId="15542BBF" w:rsidR="00CC2A29" w:rsidRDefault="00AB278C" w:rsidP="00CC2A29">
                      <w:pPr>
                        <w:pStyle w:val="Default"/>
                        <w:rPr>
                          <w:b/>
                          <w:bCs/>
                          <w:sz w:val="34"/>
                          <w:szCs w:val="34"/>
                        </w:rPr>
                      </w:pPr>
                      <w:r>
                        <w:rPr>
                          <w:b/>
                          <w:bCs/>
                          <w:sz w:val="34"/>
                          <w:szCs w:val="34"/>
                        </w:rPr>
                        <w:t>Enquiry skills and Key concepts</w:t>
                      </w:r>
                    </w:p>
                    <w:p w14:paraId="1E564BAB" w14:textId="54674C0C" w:rsidR="00CC2A29" w:rsidRDefault="00CC2A29" w:rsidP="00CC2A29">
                      <w:pPr>
                        <w:pStyle w:val="Default"/>
                        <w:rPr>
                          <w:sz w:val="26"/>
                          <w:szCs w:val="26"/>
                        </w:rPr>
                      </w:pPr>
                      <w:r>
                        <w:rPr>
                          <w:sz w:val="26"/>
                          <w:szCs w:val="26"/>
                        </w:rPr>
                        <w:t xml:space="preserve">In this unit pupils will… </w:t>
                      </w:r>
                    </w:p>
                    <w:p w14:paraId="6839DA11" w14:textId="77777777" w:rsidR="00CC2A29" w:rsidRDefault="00CC2A29" w:rsidP="00CC2A29">
                      <w:pPr>
                        <w:pStyle w:val="Default"/>
                        <w:rPr>
                          <w:sz w:val="26"/>
                          <w:szCs w:val="26"/>
                        </w:rPr>
                      </w:pPr>
                    </w:p>
                    <w:p w14:paraId="43B597DD" w14:textId="5D39C827" w:rsidR="002F2D58" w:rsidRDefault="002F2D58" w:rsidP="002F2D58">
                      <w:pPr>
                        <w:pStyle w:val="ListParagraph"/>
                        <w:numPr>
                          <w:ilvl w:val="0"/>
                          <w:numId w:val="16"/>
                        </w:numPr>
                        <w:rPr>
                          <w:sz w:val="26"/>
                          <w:szCs w:val="26"/>
                        </w:rPr>
                      </w:pPr>
                      <w:r w:rsidRPr="002F2D58">
                        <w:rPr>
                          <w:sz w:val="26"/>
                          <w:szCs w:val="26"/>
                        </w:rPr>
                        <w:t xml:space="preserve">use </w:t>
                      </w:r>
                      <w:r>
                        <w:rPr>
                          <w:sz w:val="26"/>
                          <w:szCs w:val="26"/>
                        </w:rPr>
                        <w:t>maps of different scales</w:t>
                      </w:r>
                    </w:p>
                    <w:p w14:paraId="0CC05BCF" w14:textId="5C698E5E" w:rsidR="002F2D58" w:rsidRDefault="002F2D58" w:rsidP="002F2D58">
                      <w:pPr>
                        <w:pStyle w:val="ListParagraph"/>
                        <w:numPr>
                          <w:ilvl w:val="0"/>
                          <w:numId w:val="16"/>
                        </w:numPr>
                        <w:rPr>
                          <w:sz w:val="26"/>
                          <w:szCs w:val="26"/>
                        </w:rPr>
                      </w:pPr>
                      <w:r>
                        <w:rPr>
                          <w:sz w:val="26"/>
                          <w:szCs w:val="26"/>
                        </w:rPr>
                        <w:t>use compass points for directions</w:t>
                      </w:r>
                    </w:p>
                    <w:p w14:paraId="4C887E5B" w14:textId="588788C2" w:rsidR="002F2D58" w:rsidRDefault="002F2D58" w:rsidP="002F2D58">
                      <w:pPr>
                        <w:pStyle w:val="ListParagraph"/>
                        <w:numPr>
                          <w:ilvl w:val="0"/>
                          <w:numId w:val="16"/>
                        </w:numPr>
                        <w:rPr>
                          <w:sz w:val="26"/>
                          <w:szCs w:val="26"/>
                        </w:rPr>
                      </w:pPr>
                      <w:r>
                        <w:rPr>
                          <w:sz w:val="26"/>
                          <w:szCs w:val="26"/>
                        </w:rPr>
                        <w:t>use geographical vocabulary to describe different physical features</w:t>
                      </w:r>
                    </w:p>
                    <w:p w14:paraId="629667CC" w14:textId="7E13761A" w:rsidR="002F2D58" w:rsidRPr="002F2D58" w:rsidRDefault="002F2D58" w:rsidP="002F2D58">
                      <w:pPr>
                        <w:pStyle w:val="ListParagraph"/>
                        <w:numPr>
                          <w:ilvl w:val="0"/>
                          <w:numId w:val="16"/>
                        </w:numPr>
                        <w:rPr>
                          <w:sz w:val="26"/>
                          <w:szCs w:val="26"/>
                        </w:rPr>
                      </w:pPr>
                      <w:r>
                        <w:rPr>
                          <w:sz w:val="26"/>
                          <w:szCs w:val="26"/>
                        </w:rPr>
                        <w:t>compare locations using geographical vocabulary</w:t>
                      </w:r>
                    </w:p>
                  </w:txbxContent>
                </v:textbox>
              </v:roundrect>
            </w:pict>
          </mc:Fallback>
        </mc:AlternateContent>
      </w:r>
      <w:r w:rsidR="00B9028B">
        <w:tab/>
      </w:r>
    </w:p>
    <w:sectPr w:rsidR="00395887" w:rsidRPr="00B9028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E1B19" w14:textId="77777777" w:rsidR="008D6C15" w:rsidRDefault="008D6C15" w:rsidP="00B9028B">
      <w:pPr>
        <w:spacing w:after="0" w:line="240" w:lineRule="auto"/>
      </w:pPr>
      <w:r>
        <w:separator/>
      </w:r>
    </w:p>
  </w:endnote>
  <w:endnote w:type="continuationSeparator" w:id="0">
    <w:p w14:paraId="480FA09D" w14:textId="77777777" w:rsidR="008D6C15" w:rsidRDefault="008D6C15" w:rsidP="00B90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3C8C0" w14:textId="77777777" w:rsidR="008D6C15" w:rsidRDefault="008D6C15" w:rsidP="00B9028B">
      <w:pPr>
        <w:spacing w:after="0" w:line="240" w:lineRule="auto"/>
      </w:pPr>
      <w:r>
        <w:separator/>
      </w:r>
    </w:p>
  </w:footnote>
  <w:footnote w:type="continuationSeparator" w:id="0">
    <w:p w14:paraId="0586E55D" w14:textId="77777777" w:rsidR="008D6C15" w:rsidRDefault="008D6C15" w:rsidP="00B90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94327" w14:textId="77777777" w:rsidR="00B9028B" w:rsidRPr="00B9028B" w:rsidRDefault="00B9028B" w:rsidP="00B9028B">
    <w:pPr>
      <w:pStyle w:val="Header"/>
    </w:pPr>
    <w:r w:rsidRPr="00B9028B">
      <w:rPr>
        <w:noProof/>
        <w:lang w:eastAsia="en-GB"/>
      </w:rPr>
      <w:drawing>
        <wp:anchor distT="0" distB="0" distL="114300" distR="114300" simplePos="0" relativeHeight="251658240" behindDoc="1" locked="0" layoutInCell="1" allowOverlap="1" wp14:anchorId="7F17EE57" wp14:editId="541F6FC6">
          <wp:simplePos x="0" y="0"/>
          <wp:positionH relativeFrom="column">
            <wp:posOffset>-581025</wp:posOffset>
          </wp:positionH>
          <wp:positionV relativeFrom="paragraph">
            <wp:posOffset>-325755</wp:posOffset>
          </wp:positionV>
          <wp:extent cx="834720" cy="800100"/>
          <wp:effectExtent l="0" t="0" r="3810" b="0"/>
          <wp:wrapTight wrapText="bothSides">
            <wp:wrapPolygon edited="0">
              <wp:start x="11836" y="0"/>
              <wp:lineTo x="2959" y="514"/>
              <wp:lineTo x="0" y="3086"/>
              <wp:lineTo x="0" y="12857"/>
              <wp:lineTo x="3452" y="16457"/>
              <wp:lineTo x="1973" y="19029"/>
              <wp:lineTo x="2466" y="21086"/>
              <wp:lineTo x="8877" y="21086"/>
              <wp:lineTo x="10849" y="21086"/>
              <wp:lineTo x="19726" y="21086"/>
              <wp:lineTo x="19233" y="18514"/>
              <wp:lineTo x="6904" y="16457"/>
              <wp:lineTo x="21205" y="16457"/>
              <wp:lineTo x="21205" y="3086"/>
              <wp:lineTo x="18740" y="514"/>
              <wp:lineTo x="13808" y="0"/>
              <wp:lineTo x="11836" y="0"/>
            </wp:wrapPolygon>
          </wp:wrapTight>
          <wp:docPr id="1" name="Picture 1" descr="n:\Desktop Files\25d467_77abfde7ecd54da19427cb85880a9f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esktop Files\25d467_77abfde7ecd54da19427cb85880a9f6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7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5F8"/>
    <w:multiLevelType w:val="hybridMultilevel"/>
    <w:tmpl w:val="C6C633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8585AF7"/>
    <w:multiLevelType w:val="hybridMultilevel"/>
    <w:tmpl w:val="11A69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926E0"/>
    <w:multiLevelType w:val="hybridMultilevel"/>
    <w:tmpl w:val="32BCD84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D527908"/>
    <w:multiLevelType w:val="hybridMultilevel"/>
    <w:tmpl w:val="DA94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302BB"/>
    <w:multiLevelType w:val="hybridMultilevel"/>
    <w:tmpl w:val="5268D9DE"/>
    <w:lvl w:ilvl="0" w:tplc="6644B2EA">
      <w:numFmt w:val="bullet"/>
      <w:lvlText w:val="-"/>
      <w:lvlJc w:val="left"/>
      <w:pPr>
        <w:ind w:left="720" w:hanging="360"/>
      </w:pPr>
      <w:rPr>
        <w:rFonts w:ascii="Calibri" w:eastAsiaTheme="minorHAnsi" w:hAnsi="Calibri" w:cstheme="minorBidi" w:hint="default"/>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0D72A7"/>
    <w:multiLevelType w:val="hybridMultilevel"/>
    <w:tmpl w:val="FE4EC1C8"/>
    <w:lvl w:ilvl="0" w:tplc="4C8A9F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47469"/>
    <w:multiLevelType w:val="hybridMultilevel"/>
    <w:tmpl w:val="49D4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DC5C9F"/>
    <w:multiLevelType w:val="hybridMultilevel"/>
    <w:tmpl w:val="37E2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0824C4"/>
    <w:multiLevelType w:val="hybridMultilevel"/>
    <w:tmpl w:val="3732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940B1"/>
    <w:multiLevelType w:val="hybridMultilevel"/>
    <w:tmpl w:val="BE8217D2"/>
    <w:lvl w:ilvl="0" w:tplc="6EAC1EA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B062A9"/>
    <w:multiLevelType w:val="hybridMultilevel"/>
    <w:tmpl w:val="7A44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BC6D90"/>
    <w:multiLevelType w:val="hybridMultilevel"/>
    <w:tmpl w:val="15B6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D97CD5"/>
    <w:multiLevelType w:val="hybridMultilevel"/>
    <w:tmpl w:val="7FD20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C736CF"/>
    <w:multiLevelType w:val="hybridMultilevel"/>
    <w:tmpl w:val="E6781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ED1C9D"/>
    <w:multiLevelType w:val="hybridMultilevel"/>
    <w:tmpl w:val="EE7C9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6806CD"/>
    <w:multiLevelType w:val="hybridMultilevel"/>
    <w:tmpl w:val="28E43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9"/>
  </w:num>
  <w:num w:numId="5">
    <w:abstractNumId w:val="2"/>
  </w:num>
  <w:num w:numId="6">
    <w:abstractNumId w:val="0"/>
  </w:num>
  <w:num w:numId="7">
    <w:abstractNumId w:val="6"/>
  </w:num>
  <w:num w:numId="8">
    <w:abstractNumId w:val="15"/>
  </w:num>
  <w:num w:numId="9">
    <w:abstractNumId w:val="8"/>
  </w:num>
  <w:num w:numId="10">
    <w:abstractNumId w:val="14"/>
  </w:num>
  <w:num w:numId="11">
    <w:abstractNumId w:val="12"/>
  </w:num>
  <w:num w:numId="12">
    <w:abstractNumId w:val="10"/>
  </w:num>
  <w:num w:numId="13">
    <w:abstractNumId w:val="3"/>
  </w:num>
  <w:num w:numId="14">
    <w:abstractNumId w:val="1"/>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8B"/>
    <w:rsid w:val="00104EFB"/>
    <w:rsid w:val="001B471D"/>
    <w:rsid w:val="002022AF"/>
    <w:rsid w:val="0028003A"/>
    <w:rsid w:val="00291382"/>
    <w:rsid w:val="002F2D58"/>
    <w:rsid w:val="00395887"/>
    <w:rsid w:val="004254E1"/>
    <w:rsid w:val="00445EC2"/>
    <w:rsid w:val="004B6E7A"/>
    <w:rsid w:val="004C1A2E"/>
    <w:rsid w:val="00520998"/>
    <w:rsid w:val="00522B07"/>
    <w:rsid w:val="0054088F"/>
    <w:rsid w:val="0055037A"/>
    <w:rsid w:val="005B7C83"/>
    <w:rsid w:val="0063242E"/>
    <w:rsid w:val="00635088"/>
    <w:rsid w:val="00674B2A"/>
    <w:rsid w:val="0069500D"/>
    <w:rsid w:val="006F547B"/>
    <w:rsid w:val="00706451"/>
    <w:rsid w:val="007B0846"/>
    <w:rsid w:val="00850D9E"/>
    <w:rsid w:val="008D6C15"/>
    <w:rsid w:val="00994000"/>
    <w:rsid w:val="009E0BC6"/>
    <w:rsid w:val="00A00667"/>
    <w:rsid w:val="00A05A22"/>
    <w:rsid w:val="00A8715D"/>
    <w:rsid w:val="00AB278C"/>
    <w:rsid w:val="00B9028B"/>
    <w:rsid w:val="00C55BDF"/>
    <w:rsid w:val="00C61B46"/>
    <w:rsid w:val="00CC2A29"/>
    <w:rsid w:val="00CE50C0"/>
    <w:rsid w:val="00DD7692"/>
    <w:rsid w:val="00DF2B23"/>
    <w:rsid w:val="00E82C5D"/>
    <w:rsid w:val="00F65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4C778"/>
  <w15:chartTrackingRefBased/>
  <w15:docId w15:val="{59E4A997-DA72-4358-A76E-A6A02426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28B"/>
  </w:style>
  <w:style w:type="paragraph" w:styleId="Footer">
    <w:name w:val="footer"/>
    <w:basedOn w:val="Normal"/>
    <w:link w:val="FooterChar"/>
    <w:uiPriority w:val="99"/>
    <w:unhideWhenUsed/>
    <w:rsid w:val="00B90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28B"/>
  </w:style>
  <w:style w:type="paragraph" w:styleId="ListParagraph">
    <w:name w:val="List Paragraph"/>
    <w:basedOn w:val="Normal"/>
    <w:uiPriority w:val="34"/>
    <w:qFormat/>
    <w:rsid w:val="0069500D"/>
    <w:pPr>
      <w:ind w:left="720"/>
      <w:contextualSpacing/>
    </w:pPr>
  </w:style>
  <w:style w:type="paragraph" w:styleId="NormalWeb">
    <w:name w:val="Normal (Web)"/>
    <w:basedOn w:val="Normal"/>
    <w:uiPriority w:val="99"/>
    <w:semiHidden/>
    <w:unhideWhenUsed/>
    <w:rsid w:val="0069500D"/>
    <w:pPr>
      <w:spacing w:before="240" w:after="240" w:line="240" w:lineRule="auto"/>
    </w:pPr>
    <w:rPr>
      <w:rFonts w:ascii="Times New Roman" w:eastAsia="Times New Roman" w:hAnsi="Times New Roman" w:cs="Times New Roman"/>
      <w:sz w:val="29"/>
      <w:szCs w:val="29"/>
      <w:lang w:eastAsia="en-GB"/>
    </w:rPr>
  </w:style>
  <w:style w:type="paragraph" w:customStyle="1" w:styleId="Default">
    <w:name w:val="Default"/>
    <w:rsid w:val="006F547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271749">
      <w:bodyDiv w:val="1"/>
      <w:marLeft w:val="0"/>
      <w:marRight w:val="0"/>
      <w:marTop w:val="0"/>
      <w:marBottom w:val="0"/>
      <w:divBdr>
        <w:top w:val="none" w:sz="0" w:space="0" w:color="auto"/>
        <w:left w:val="none" w:sz="0" w:space="0" w:color="auto"/>
        <w:bottom w:val="none" w:sz="0" w:space="0" w:color="auto"/>
        <w:right w:val="none" w:sz="0" w:space="0" w:color="auto"/>
      </w:divBdr>
      <w:divsChild>
        <w:div w:id="772476885">
          <w:marLeft w:val="0"/>
          <w:marRight w:val="0"/>
          <w:marTop w:val="0"/>
          <w:marBottom w:val="0"/>
          <w:divBdr>
            <w:top w:val="none" w:sz="0" w:space="0" w:color="auto"/>
            <w:left w:val="none" w:sz="0" w:space="0" w:color="auto"/>
            <w:bottom w:val="none" w:sz="0" w:space="0" w:color="auto"/>
            <w:right w:val="none" w:sz="0" w:space="0" w:color="auto"/>
          </w:divBdr>
          <w:divsChild>
            <w:div w:id="42757092">
              <w:marLeft w:val="-225"/>
              <w:marRight w:val="-225"/>
              <w:marTop w:val="0"/>
              <w:marBottom w:val="0"/>
              <w:divBdr>
                <w:top w:val="none" w:sz="0" w:space="0" w:color="auto"/>
                <w:left w:val="none" w:sz="0" w:space="0" w:color="auto"/>
                <w:bottom w:val="none" w:sz="0" w:space="0" w:color="auto"/>
                <w:right w:val="none" w:sz="0" w:space="0" w:color="auto"/>
              </w:divBdr>
              <w:divsChild>
                <w:div w:id="20517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632EC-08AC-4209-BE92-5D1788AC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Suzanne Webb</cp:lastModifiedBy>
  <cp:revision>3</cp:revision>
  <dcterms:created xsi:type="dcterms:W3CDTF">2024-03-08T09:54:00Z</dcterms:created>
  <dcterms:modified xsi:type="dcterms:W3CDTF">2024-03-08T10:18:00Z</dcterms:modified>
</cp:coreProperties>
</file>